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B2" w:rsidRDefault="00FC1C5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ОМСКИЙ МУНИЦИПАЛЬНЫЙ РАЙОН ОМСКОЙ ОБЛАСТИ</w:t>
      </w:r>
    </w:p>
    <w:p w:rsidR="002307B2" w:rsidRDefault="002307B2">
      <w:pPr>
        <w:spacing w:line="141" w:lineRule="exact"/>
        <w:rPr>
          <w:sz w:val="24"/>
          <w:szCs w:val="24"/>
        </w:rPr>
      </w:pPr>
    </w:p>
    <w:p w:rsidR="002307B2" w:rsidRDefault="00FC1C5A">
      <w:pPr>
        <w:rPr>
          <w:sz w:val="20"/>
          <w:szCs w:val="20"/>
        </w:rPr>
      </w:pPr>
      <w:r>
        <w:rPr>
          <w:rFonts w:eastAsia="Times New Roman"/>
          <w:b/>
          <w:bCs/>
          <w:sz w:val="38"/>
          <w:szCs w:val="38"/>
        </w:rPr>
        <w:t>Администрация Надеждинского сельского поселения</w:t>
      </w:r>
    </w:p>
    <w:p w:rsidR="002307B2" w:rsidRDefault="002307B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45952;visibility:visible;mso-wrap-distance-left:0;mso-wrap-distance-right:0" from="-5.35pt,7.3pt" to="487.55pt,7.3pt" o:allowincell="f" strokeweight="3pt"/>
        </w:pict>
      </w:r>
      <w:r>
        <w:rPr>
          <w:sz w:val="24"/>
          <w:szCs w:val="24"/>
        </w:rPr>
        <w:pict>
          <v:line id="Shape 2" o:spid="_x0000_s1027" style="position:absolute;z-index:251646976;visibility:visible;mso-wrap-distance-left:0;mso-wrap-distance-right:0" from="-5.35pt,9.9pt" to="487.55pt,9.9pt" o:allowincell="f" strokeweight=".25397mm"/>
        </w:pict>
      </w:r>
    </w:p>
    <w:p w:rsidR="002307B2" w:rsidRDefault="002307B2">
      <w:pPr>
        <w:spacing w:line="200" w:lineRule="exact"/>
        <w:rPr>
          <w:sz w:val="24"/>
          <w:szCs w:val="24"/>
        </w:rPr>
      </w:pPr>
    </w:p>
    <w:p w:rsidR="002307B2" w:rsidRDefault="002307B2">
      <w:pPr>
        <w:spacing w:line="219" w:lineRule="exact"/>
        <w:rPr>
          <w:sz w:val="24"/>
          <w:szCs w:val="24"/>
        </w:rPr>
      </w:pPr>
    </w:p>
    <w:p w:rsidR="002307B2" w:rsidRDefault="00FC1C5A">
      <w:pPr>
        <w:ind w:right="40"/>
        <w:jc w:val="center"/>
        <w:rPr>
          <w:rFonts w:eastAsia="Times New Roman"/>
          <w:b/>
          <w:bCs/>
          <w:sz w:val="36"/>
          <w:szCs w:val="36"/>
        </w:rPr>
      </w:pPr>
      <w:proofErr w:type="gramStart"/>
      <w:r>
        <w:rPr>
          <w:rFonts w:eastAsia="Times New Roman"/>
          <w:b/>
          <w:bCs/>
          <w:sz w:val="36"/>
          <w:szCs w:val="36"/>
        </w:rPr>
        <w:t>П</w:t>
      </w:r>
      <w:proofErr w:type="gramEnd"/>
      <w:r>
        <w:rPr>
          <w:rFonts w:eastAsia="Times New Roman"/>
          <w:b/>
          <w:bCs/>
          <w:sz w:val="36"/>
          <w:szCs w:val="36"/>
        </w:rPr>
        <w:t xml:space="preserve"> О С Т А Н О В Л Е Н И Е</w:t>
      </w:r>
    </w:p>
    <w:p w:rsidR="0074481B" w:rsidRDefault="0074481B">
      <w:pPr>
        <w:ind w:right="40"/>
        <w:jc w:val="center"/>
        <w:rPr>
          <w:sz w:val="20"/>
          <w:szCs w:val="20"/>
        </w:rPr>
      </w:pPr>
    </w:p>
    <w:p w:rsidR="002307B2" w:rsidRDefault="002307B2">
      <w:pPr>
        <w:spacing w:line="228" w:lineRule="exact"/>
        <w:rPr>
          <w:sz w:val="24"/>
          <w:szCs w:val="24"/>
        </w:rPr>
      </w:pPr>
    </w:p>
    <w:p w:rsidR="002307B2" w:rsidRDefault="00FC1C5A">
      <w:pPr>
        <w:tabs>
          <w:tab w:val="left" w:pos="186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14.09.2018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№159</w:t>
      </w:r>
    </w:p>
    <w:p w:rsidR="002307B2" w:rsidRDefault="002307B2">
      <w:pPr>
        <w:spacing w:line="200" w:lineRule="exact"/>
        <w:rPr>
          <w:sz w:val="24"/>
          <w:szCs w:val="24"/>
        </w:rPr>
      </w:pPr>
    </w:p>
    <w:p w:rsidR="002307B2" w:rsidRDefault="002307B2">
      <w:pPr>
        <w:spacing w:line="200" w:lineRule="exact"/>
        <w:rPr>
          <w:sz w:val="24"/>
          <w:szCs w:val="24"/>
        </w:rPr>
      </w:pPr>
    </w:p>
    <w:p w:rsidR="002307B2" w:rsidRDefault="002307B2">
      <w:pPr>
        <w:spacing w:line="273" w:lineRule="exact"/>
        <w:rPr>
          <w:sz w:val="24"/>
          <w:szCs w:val="24"/>
        </w:rPr>
      </w:pPr>
    </w:p>
    <w:p w:rsidR="002307B2" w:rsidRDefault="00FC1C5A" w:rsidP="0074481B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 утверждении Плана противодействия коррупции в Администрации Надеждинского сельского поселения Омского муниципального района Омской области на 2018-2020 годы</w:t>
      </w:r>
    </w:p>
    <w:p w:rsidR="002307B2" w:rsidRDefault="002307B2">
      <w:pPr>
        <w:spacing w:line="200" w:lineRule="exact"/>
        <w:rPr>
          <w:sz w:val="24"/>
          <w:szCs w:val="24"/>
        </w:rPr>
      </w:pPr>
    </w:p>
    <w:p w:rsidR="002307B2" w:rsidRDefault="002307B2">
      <w:pPr>
        <w:spacing w:line="245" w:lineRule="exact"/>
        <w:rPr>
          <w:sz w:val="24"/>
          <w:szCs w:val="24"/>
        </w:rPr>
      </w:pPr>
    </w:p>
    <w:p w:rsidR="002307B2" w:rsidRDefault="00FC1C5A" w:rsidP="0074481B">
      <w:pPr>
        <w:numPr>
          <w:ilvl w:val="0"/>
          <w:numId w:val="1"/>
        </w:numPr>
        <w:tabs>
          <w:tab w:val="left" w:pos="830"/>
        </w:tabs>
        <w:ind w:firstLine="53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целях реализации Национального плана противодействия коррупции на 2018-2020 годы, утвержденного Указом Президента Российской Федерации от 29 июня 2018 года №378, в соответствии с Законом Омской области «О противодействии коррупции в Омской области», Указом Губернатора Омской области от 06.02.2013 года №13,</w:t>
      </w:r>
    </w:p>
    <w:p w:rsidR="002307B2" w:rsidRDefault="002307B2">
      <w:pPr>
        <w:spacing w:line="322" w:lineRule="exact"/>
        <w:rPr>
          <w:sz w:val="24"/>
          <w:szCs w:val="24"/>
        </w:rPr>
      </w:pPr>
    </w:p>
    <w:p w:rsidR="002307B2" w:rsidRPr="0074481B" w:rsidRDefault="00FC1C5A">
      <w:pPr>
        <w:rPr>
          <w:sz w:val="36"/>
          <w:szCs w:val="36"/>
        </w:rPr>
      </w:pPr>
      <w:r w:rsidRPr="0074481B">
        <w:rPr>
          <w:rFonts w:eastAsia="Times New Roman"/>
          <w:sz w:val="36"/>
          <w:szCs w:val="36"/>
        </w:rPr>
        <w:t>ПОСТАНОВЛЯЮ:</w:t>
      </w:r>
    </w:p>
    <w:p w:rsidR="002307B2" w:rsidRDefault="002307B2">
      <w:pPr>
        <w:spacing w:line="337" w:lineRule="exact"/>
        <w:rPr>
          <w:sz w:val="24"/>
          <w:szCs w:val="24"/>
        </w:rPr>
      </w:pPr>
    </w:p>
    <w:p w:rsidR="002307B2" w:rsidRPr="00FC1C5A" w:rsidRDefault="00FC1C5A">
      <w:pPr>
        <w:numPr>
          <w:ilvl w:val="0"/>
          <w:numId w:val="2"/>
        </w:numPr>
        <w:tabs>
          <w:tab w:val="left" w:pos="811"/>
        </w:tabs>
        <w:spacing w:line="236" w:lineRule="auto"/>
        <w:ind w:firstLine="531"/>
        <w:jc w:val="both"/>
        <w:rPr>
          <w:rFonts w:eastAsia="Times New Roman"/>
          <w:sz w:val="28"/>
          <w:szCs w:val="28"/>
        </w:rPr>
      </w:pPr>
      <w:r w:rsidRPr="00FC1C5A">
        <w:rPr>
          <w:rFonts w:eastAsia="Times New Roman"/>
          <w:sz w:val="28"/>
          <w:szCs w:val="28"/>
        </w:rPr>
        <w:t>Утвердить План противодействия коррупции в Администрации Надеждинского сельского поселения Омского муниципального района Омской области на 2018-2020 годы (далее – План).</w:t>
      </w:r>
    </w:p>
    <w:p w:rsidR="002307B2" w:rsidRPr="00FC1C5A" w:rsidRDefault="002307B2">
      <w:pPr>
        <w:spacing w:line="15" w:lineRule="exact"/>
        <w:rPr>
          <w:rFonts w:eastAsia="Times New Roman"/>
          <w:sz w:val="28"/>
          <w:szCs w:val="28"/>
        </w:rPr>
      </w:pPr>
    </w:p>
    <w:p w:rsidR="002307B2" w:rsidRPr="00FC1C5A" w:rsidRDefault="00FC1C5A">
      <w:pPr>
        <w:numPr>
          <w:ilvl w:val="0"/>
          <w:numId w:val="2"/>
        </w:numPr>
        <w:tabs>
          <w:tab w:val="left" w:pos="1116"/>
        </w:tabs>
        <w:spacing w:line="237" w:lineRule="auto"/>
        <w:ind w:firstLine="531"/>
        <w:jc w:val="both"/>
        <w:rPr>
          <w:rFonts w:eastAsia="Times New Roman"/>
          <w:sz w:val="28"/>
          <w:szCs w:val="28"/>
        </w:rPr>
      </w:pPr>
      <w:r w:rsidRPr="00FC1C5A">
        <w:rPr>
          <w:rFonts w:eastAsia="Times New Roman"/>
          <w:sz w:val="28"/>
          <w:szCs w:val="28"/>
        </w:rPr>
        <w:t>Настоящее постановление опубликовать в газете «Омский муниципальный вестник» и разместить на официальном сайте Надеждинского сельского поселения Омского муниципального района Омской области в сети Интернет.</w:t>
      </w:r>
    </w:p>
    <w:p w:rsidR="002307B2" w:rsidRPr="00FC1C5A" w:rsidRDefault="002307B2">
      <w:pPr>
        <w:spacing w:line="17" w:lineRule="exact"/>
        <w:rPr>
          <w:rFonts w:eastAsia="Times New Roman"/>
          <w:sz w:val="28"/>
          <w:szCs w:val="28"/>
        </w:rPr>
      </w:pPr>
    </w:p>
    <w:p w:rsidR="002307B2" w:rsidRPr="00FC1C5A" w:rsidRDefault="00FC1C5A">
      <w:pPr>
        <w:numPr>
          <w:ilvl w:val="0"/>
          <w:numId w:val="2"/>
        </w:numPr>
        <w:tabs>
          <w:tab w:val="left" w:pos="1010"/>
        </w:tabs>
        <w:spacing w:line="237" w:lineRule="auto"/>
        <w:ind w:firstLine="531"/>
        <w:jc w:val="both"/>
        <w:rPr>
          <w:rFonts w:eastAsia="Times New Roman"/>
          <w:sz w:val="28"/>
          <w:szCs w:val="28"/>
        </w:rPr>
      </w:pPr>
      <w:proofErr w:type="gramStart"/>
      <w:r w:rsidRPr="00FC1C5A">
        <w:rPr>
          <w:rFonts w:eastAsia="Times New Roman"/>
          <w:sz w:val="28"/>
          <w:szCs w:val="28"/>
        </w:rPr>
        <w:t>Разместить План</w:t>
      </w:r>
      <w:proofErr w:type="gramEnd"/>
      <w:r w:rsidRPr="00FC1C5A">
        <w:rPr>
          <w:rFonts w:eastAsia="Times New Roman"/>
          <w:sz w:val="28"/>
          <w:szCs w:val="28"/>
        </w:rPr>
        <w:t xml:space="preserve"> противодействия коррупции в Администрации Надеждинского сельского поселения Омского муниципального района Омской области на 2018-2020 годы на официальном сайте Надеждинского сельского поселения Омского муниципального района Омской области в сети Интернет.</w:t>
      </w:r>
    </w:p>
    <w:p w:rsidR="002307B2" w:rsidRPr="00FC1C5A" w:rsidRDefault="002307B2">
      <w:pPr>
        <w:spacing w:line="15" w:lineRule="exact"/>
        <w:rPr>
          <w:rFonts w:eastAsia="Times New Roman"/>
          <w:sz w:val="28"/>
          <w:szCs w:val="28"/>
        </w:rPr>
      </w:pPr>
    </w:p>
    <w:p w:rsidR="002307B2" w:rsidRPr="00FC1C5A" w:rsidRDefault="00FC1C5A" w:rsidP="0074481B">
      <w:pPr>
        <w:numPr>
          <w:ilvl w:val="0"/>
          <w:numId w:val="2"/>
        </w:numPr>
        <w:tabs>
          <w:tab w:val="left" w:pos="811"/>
        </w:tabs>
        <w:spacing w:line="234" w:lineRule="auto"/>
        <w:ind w:firstLine="531"/>
        <w:jc w:val="both"/>
        <w:rPr>
          <w:rFonts w:eastAsia="Times New Roman"/>
          <w:sz w:val="28"/>
          <w:szCs w:val="28"/>
        </w:rPr>
      </w:pPr>
      <w:proofErr w:type="gramStart"/>
      <w:r w:rsidRPr="00FC1C5A">
        <w:rPr>
          <w:rFonts w:eastAsia="Times New Roman"/>
          <w:sz w:val="28"/>
          <w:szCs w:val="28"/>
        </w:rPr>
        <w:t>Контроль за</w:t>
      </w:r>
      <w:proofErr w:type="gramEnd"/>
      <w:r w:rsidRPr="00FC1C5A">
        <w:rPr>
          <w:rFonts w:eastAsia="Times New Roman"/>
          <w:sz w:val="28"/>
          <w:szCs w:val="28"/>
        </w:rPr>
        <w:t xml:space="preserve"> исполнением Плана возложить на заместителя Главы сельского поселения М.В. Рыбину.</w:t>
      </w:r>
    </w:p>
    <w:p w:rsidR="002307B2" w:rsidRPr="00FC1C5A" w:rsidRDefault="002307B2">
      <w:pPr>
        <w:spacing w:line="20" w:lineRule="exact"/>
        <w:rPr>
          <w:sz w:val="28"/>
          <w:szCs w:val="28"/>
        </w:rPr>
      </w:pPr>
    </w:p>
    <w:p w:rsidR="002307B2" w:rsidRPr="00FC1C5A" w:rsidRDefault="002307B2">
      <w:pPr>
        <w:spacing w:line="200" w:lineRule="exact"/>
        <w:rPr>
          <w:sz w:val="28"/>
          <w:szCs w:val="28"/>
        </w:rPr>
      </w:pPr>
    </w:p>
    <w:p w:rsidR="002307B2" w:rsidRPr="00FC1C5A" w:rsidRDefault="002307B2">
      <w:pPr>
        <w:spacing w:line="200" w:lineRule="exact"/>
        <w:rPr>
          <w:sz w:val="28"/>
          <w:szCs w:val="28"/>
        </w:rPr>
      </w:pPr>
    </w:p>
    <w:p w:rsidR="002307B2" w:rsidRPr="00FC1C5A" w:rsidRDefault="002307B2">
      <w:pPr>
        <w:spacing w:line="227" w:lineRule="exact"/>
        <w:rPr>
          <w:sz w:val="28"/>
          <w:szCs w:val="28"/>
        </w:rPr>
      </w:pPr>
    </w:p>
    <w:p w:rsidR="002307B2" w:rsidRPr="00FC1C5A" w:rsidRDefault="00FC1C5A">
      <w:pPr>
        <w:tabs>
          <w:tab w:val="left" w:pos="7780"/>
        </w:tabs>
        <w:rPr>
          <w:sz w:val="28"/>
          <w:szCs w:val="28"/>
        </w:rPr>
      </w:pPr>
      <w:r w:rsidRPr="00FC1C5A">
        <w:rPr>
          <w:rFonts w:eastAsia="Times New Roman"/>
          <w:sz w:val="28"/>
          <w:szCs w:val="28"/>
        </w:rPr>
        <w:t>Глава сельского поселения</w:t>
      </w:r>
      <w:r w:rsidRPr="00FC1C5A">
        <w:rPr>
          <w:sz w:val="28"/>
          <w:szCs w:val="28"/>
        </w:rPr>
        <w:tab/>
      </w:r>
      <w:r w:rsidRPr="00FC1C5A">
        <w:rPr>
          <w:rFonts w:eastAsia="Times New Roman"/>
          <w:sz w:val="28"/>
          <w:szCs w:val="28"/>
        </w:rPr>
        <w:t>А.И. Миронова</w:t>
      </w:r>
    </w:p>
    <w:p w:rsidR="002307B2" w:rsidRDefault="002307B2">
      <w:pPr>
        <w:sectPr w:rsidR="002307B2">
          <w:pgSz w:w="11900" w:h="16838"/>
          <w:pgMar w:top="1130" w:right="746" w:bottom="1440" w:left="1440" w:header="0" w:footer="0" w:gutter="0"/>
          <w:cols w:space="720" w:equalWidth="0">
            <w:col w:w="9720"/>
          </w:cols>
        </w:sectPr>
      </w:pPr>
    </w:p>
    <w:p w:rsidR="002307B2" w:rsidRDefault="00FC1C5A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Приложение</w:t>
      </w:r>
    </w:p>
    <w:p w:rsidR="002307B2" w:rsidRDefault="002307B2">
      <w:pPr>
        <w:spacing w:line="2" w:lineRule="exact"/>
        <w:rPr>
          <w:sz w:val="20"/>
          <w:szCs w:val="20"/>
        </w:rPr>
      </w:pPr>
    </w:p>
    <w:p w:rsidR="002307B2" w:rsidRDefault="00FC1C5A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постановлению Администрации</w:t>
      </w:r>
    </w:p>
    <w:p w:rsidR="002307B2" w:rsidRDefault="00FC1C5A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Надеждинского сельского поселения</w:t>
      </w:r>
    </w:p>
    <w:p w:rsidR="002307B2" w:rsidRDefault="00FC1C5A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14.09.2018 года №159</w:t>
      </w:r>
    </w:p>
    <w:p w:rsidR="002307B2" w:rsidRDefault="002307B2">
      <w:pPr>
        <w:spacing w:line="200" w:lineRule="exact"/>
        <w:rPr>
          <w:sz w:val="20"/>
          <w:szCs w:val="20"/>
        </w:rPr>
      </w:pPr>
    </w:p>
    <w:p w:rsidR="002307B2" w:rsidRDefault="002307B2">
      <w:pPr>
        <w:spacing w:line="341" w:lineRule="exact"/>
        <w:rPr>
          <w:sz w:val="20"/>
          <w:szCs w:val="20"/>
        </w:rPr>
      </w:pPr>
    </w:p>
    <w:p w:rsidR="002307B2" w:rsidRDefault="00FC1C5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</w:t>
      </w:r>
    </w:p>
    <w:p w:rsidR="002307B2" w:rsidRDefault="002307B2">
      <w:pPr>
        <w:spacing w:line="13" w:lineRule="exact"/>
        <w:rPr>
          <w:sz w:val="20"/>
          <w:szCs w:val="20"/>
        </w:rPr>
      </w:pPr>
    </w:p>
    <w:p w:rsidR="00FC1C5A" w:rsidRDefault="00FC1C5A">
      <w:pPr>
        <w:spacing w:line="237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противодействия коррупции в Администрации </w:t>
      </w:r>
      <w:r w:rsidRPr="00FC1C5A">
        <w:rPr>
          <w:rFonts w:eastAsia="Times New Roman"/>
          <w:b/>
          <w:sz w:val="28"/>
          <w:szCs w:val="28"/>
        </w:rPr>
        <w:t>Надеждинского</w:t>
      </w:r>
      <w:r>
        <w:rPr>
          <w:rFonts w:eastAsia="Times New Roman"/>
          <w:b/>
          <w:bCs/>
          <w:sz w:val="28"/>
          <w:szCs w:val="28"/>
        </w:rPr>
        <w:t xml:space="preserve"> сельского поселения Омского муниципального района Омской области </w:t>
      </w:r>
    </w:p>
    <w:p w:rsidR="002307B2" w:rsidRDefault="00FC1C5A">
      <w:pPr>
        <w:spacing w:line="237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 2018 -2020 годы</w:t>
      </w:r>
    </w:p>
    <w:p w:rsidR="002307B2" w:rsidRDefault="002307B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9" style="position:absolute;z-index:251648000;visibility:visible;mso-wrap-distance-left:0;mso-wrap-distance-right:0" from="0,19.3pt" to="0,562.05pt" o:allowincell="f" strokeweight=".48pt"/>
        </w:pict>
      </w:r>
      <w:r>
        <w:rPr>
          <w:sz w:val="20"/>
          <w:szCs w:val="20"/>
        </w:rPr>
        <w:pict>
          <v:line id="Shape 5" o:spid="_x0000_s1030" style="position:absolute;z-index:251649024;visibility:visible;mso-wrap-distance-left:0;mso-wrap-distance-right:0" from="486.1pt,19.3pt" to="486.1pt,562.05pt" o:allowincell="f" strokeweight=".16931mm"/>
        </w:pict>
      </w:r>
    </w:p>
    <w:p w:rsidR="002307B2" w:rsidRDefault="002307B2">
      <w:pPr>
        <w:spacing w:line="34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200"/>
        <w:gridCol w:w="3780"/>
        <w:gridCol w:w="1800"/>
        <w:gridCol w:w="3400"/>
      </w:tblGrid>
      <w:tr w:rsidR="002307B2" w:rsidRPr="00FC1C5A">
        <w:trPr>
          <w:trHeight w:val="276"/>
        </w:trPr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2307B2" w:rsidRPr="00FC1C5A" w:rsidRDefault="00FC1C5A">
            <w:pPr>
              <w:ind w:left="60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N</w:t>
            </w: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42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Срок</w:t>
            </w:r>
          </w:p>
        </w:tc>
        <w:tc>
          <w:tcPr>
            <w:tcW w:w="3400" w:type="dxa"/>
            <w:tcBorders>
              <w:top w:val="single" w:sz="8" w:space="0" w:color="auto"/>
            </w:tcBorders>
            <w:vAlign w:val="bottom"/>
          </w:tcPr>
          <w:p w:rsidR="002307B2" w:rsidRPr="00FC1C5A" w:rsidRDefault="00FC1C5A">
            <w:pPr>
              <w:ind w:left="22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2307B2" w:rsidRPr="00FC1C5A">
        <w:trPr>
          <w:trHeight w:val="282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2307B2" w:rsidRPr="00FC1C5A" w:rsidRDefault="00FC1C5A">
            <w:pPr>
              <w:ind w:left="60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п\п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исполнения</w:t>
            </w: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61"/>
        </w:trPr>
        <w:tc>
          <w:tcPr>
            <w:tcW w:w="540" w:type="dxa"/>
            <w:vAlign w:val="bottom"/>
          </w:tcPr>
          <w:p w:rsidR="002307B2" w:rsidRPr="00FC1C5A" w:rsidRDefault="002307B2"/>
        </w:tc>
        <w:tc>
          <w:tcPr>
            <w:tcW w:w="9180" w:type="dxa"/>
            <w:gridSpan w:val="4"/>
            <w:vAlign w:val="bottom"/>
          </w:tcPr>
          <w:p w:rsidR="002307B2" w:rsidRPr="00FC1C5A" w:rsidRDefault="00FC1C5A">
            <w:pPr>
              <w:spacing w:line="260" w:lineRule="exact"/>
              <w:ind w:left="4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1. Повышение эффективности и совершенствование  деятельности Администрации</w:t>
            </w:r>
          </w:p>
        </w:tc>
      </w:tr>
    </w:tbl>
    <w:p w:rsidR="002307B2" w:rsidRPr="00FC1C5A" w:rsidRDefault="002307B2">
      <w:pPr>
        <w:spacing w:line="12" w:lineRule="exact"/>
        <w:rPr>
          <w:sz w:val="20"/>
          <w:szCs w:val="20"/>
        </w:rPr>
      </w:pPr>
    </w:p>
    <w:p w:rsidR="002307B2" w:rsidRPr="00FC1C5A" w:rsidRDefault="00FC1C5A">
      <w:pPr>
        <w:spacing w:line="234" w:lineRule="auto"/>
        <w:jc w:val="center"/>
        <w:rPr>
          <w:sz w:val="20"/>
          <w:szCs w:val="20"/>
        </w:rPr>
      </w:pPr>
      <w:r w:rsidRPr="00FC1C5A">
        <w:rPr>
          <w:rFonts w:eastAsia="Times New Roman"/>
          <w:sz w:val="24"/>
          <w:szCs w:val="24"/>
        </w:rPr>
        <w:t>Надеждинского сельского поселения Омского муниципального района Омской области по противодействию коррупции</w:t>
      </w:r>
    </w:p>
    <w:p w:rsidR="002307B2" w:rsidRPr="00FC1C5A" w:rsidRDefault="002307B2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3780"/>
        <w:gridCol w:w="1800"/>
        <w:gridCol w:w="3400"/>
      </w:tblGrid>
      <w:tr w:rsidR="002307B2" w:rsidRPr="00FC1C5A">
        <w:trPr>
          <w:trHeight w:val="266"/>
        </w:trPr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5" w:lineRule="exact"/>
              <w:ind w:right="8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1.1.</w:t>
            </w: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Изучение практики успешно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00" w:type="dxa"/>
            <w:tcBorders>
              <w:top w:val="single" w:sz="8" w:space="0" w:color="auto"/>
            </w:tcBorders>
            <w:vAlign w:val="bottom"/>
          </w:tcPr>
          <w:p w:rsidR="002307B2" w:rsidRPr="00FC1C5A" w:rsidRDefault="00FC1C5A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Члены Комиссии,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реализуемых мероприятий по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противодействию коррупции 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муниципальных образованиях,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8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субъектах Российской Федерации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6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1.2.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Организация деятельности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Ежеквартально</w:t>
            </w:r>
          </w:p>
        </w:tc>
        <w:tc>
          <w:tcPr>
            <w:tcW w:w="3400" w:type="dxa"/>
            <w:vAlign w:val="bottom"/>
          </w:tcPr>
          <w:p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 w:rsidP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комиссии по соблюдению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 w:rsidP="00FC1C5A">
            <w:pPr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 xml:space="preserve">требований к </w:t>
            </w:r>
            <w:proofErr w:type="gramStart"/>
            <w:r w:rsidRPr="00FC1C5A">
              <w:rPr>
                <w:rFonts w:eastAsia="Times New Roman"/>
                <w:sz w:val="24"/>
                <w:szCs w:val="24"/>
              </w:rPr>
              <w:t>служебному</w:t>
            </w:r>
            <w:proofErr w:type="gramEnd"/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 xml:space="preserve">поведению </w:t>
            </w:r>
            <w:proofErr w:type="gramStart"/>
            <w:r w:rsidRPr="00FC1C5A">
              <w:rPr>
                <w:rFonts w:eastAsia="Times New Roman"/>
                <w:sz w:val="24"/>
                <w:szCs w:val="24"/>
              </w:rPr>
              <w:t>муниципальных</w:t>
            </w:r>
            <w:proofErr w:type="gramEnd"/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служащих и урегулированию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конфликта интересов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FC1C5A">
        <w:trPr>
          <w:trHeight w:val="70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 w:rsidP="00FC1C5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63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3" w:lineRule="exact"/>
              <w:ind w:right="8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1.3.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Осуществление мер,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00" w:type="dxa"/>
            <w:vAlign w:val="bottom"/>
          </w:tcPr>
          <w:p w:rsidR="002307B2" w:rsidRPr="00FC1C5A" w:rsidRDefault="00FC1C5A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направленных на обеспечение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00" w:type="dxa"/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законности и эффективности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использования бюджетных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8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средств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6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1.4.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Обеспечение доступа 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00" w:type="dxa"/>
            <w:vAlign w:val="bottom"/>
          </w:tcPr>
          <w:p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информации о деятельности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00" w:type="dxa"/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поселения, специалисты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Администрации</w:t>
            </w:r>
          </w:p>
        </w:tc>
      </w:tr>
      <w:tr w:rsidR="002307B2" w:rsidRPr="00FC1C5A">
        <w:trPr>
          <w:trHeight w:val="27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Надеждинского сельского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 Омского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муниципального района Омской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8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области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6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1.5.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Осуществление контроля за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00" w:type="dxa"/>
            <w:vAlign w:val="bottom"/>
          </w:tcPr>
          <w:p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Специалист Администрации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соблюдением муниципальными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00" w:type="dxa"/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 кадровым вопросам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служащими ограничений,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установленных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законодательством 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8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муниципальной службе.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6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1.6.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Осуществление контроля за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00" w:type="dxa"/>
            <w:vAlign w:val="bottom"/>
          </w:tcPr>
          <w:p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Специалист Администрации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соблюдением лицами,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00" w:type="dxa"/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 кадровым вопросам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замещающими должности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8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муниципальной службы,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</w:tbl>
    <w:p w:rsidR="002307B2" w:rsidRPr="00FC1C5A" w:rsidRDefault="002307B2">
      <w:pPr>
        <w:sectPr w:rsidR="002307B2" w:rsidRPr="00FC1C5A">
          <w:pgSz w:w="11900" w:h="16838"/>
          <w:pgMar w:top="1125" w:right="746" w:bottom="787" w:left="1440" w:header="0" w:footer="0" w:gutter="0"/>
          <w:cols w:space="720" w:equalWidth="0">
            <w:col w:w="9720"/>
          </w:cols>
        </w:sectPr>
      </w:pPr>
    </w:p>
    <w:tbl>
      <w:tblPr>
        <w:tblW w:w="97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3780"/>
        <w:gridCol w:w="1800"/>
        <w:gridCol w:w="3420"/>
      </w:tblGrid>
      <w:tr w:rsidR="002307B2" w:rsidRPr="00FC1C5A" w:rsidTr="00556E6F">
        <w:trPr>
          <w:trHeight w:val="278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требований законодательства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Российской Федерации 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противодействии коррупции,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касающихся предотвращения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урегулирования конфликта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интересов.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1.7.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Осуществление контроля за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привлечением к ответственности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лиц в случае несоблюдения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лицами, замещающими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должности муниципальной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службы, требований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законодательства Российской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Федерации о противодействии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коррупции, касающихся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предотвращения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урегулирования конфликта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интересов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1.8.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Осуществление актуализации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Специалист Администрации</w:t>
            </w: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сведений, содержащихся 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 кадровым вопросам</w:t>
            </w: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анкетах, представляемых при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назначении на должности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муниципальной службы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муниципальные должности при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осуществлении кадровой работы 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части, касающейся ведения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личных дел лиц, замещающих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муниципальные должности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должности муниципальной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службы.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1.9.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Осуществление контроля за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актуализацией сведений,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содержащихся в анкетах,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представляемых при назначении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на должности муниципальной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службы и муниципальные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должности при осуществлении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кадровой работы в части,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касающейся ведения личных дел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указанных лиц.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556E6F" w:rsidRPr="00FC1C5A" w:rsidTr="00556E6F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1.10.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Обеспечение в соответствии с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 w:rsidP="00CC4CAD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 xml:space="preserve">Заместитель Главы </w:t>
            </w:r>
            <w:proofErr w:type="gramStart"/>
            <w:r w:rsidRPr="00FC1C5A">
              <w:rPr>
                <w:rFonts w:eastAsia="Times New Roman"/>
                <w:sz w:val="24"/>
                <w:szCs w:val="24"/>
              </w:rPr>
              <w:t>сельского</w:t>
            </w:r>
            <w:proofErr w:type="gramEnd"/>
          </w:p>
        </w:tc>
      </w:tr>
      <w:tr w:rsidR="00556E6F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законодательством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установленные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 w:rsidP="00CC4CAD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своевременного представления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законодательст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муниципальными служащими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вом сроки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Надеждинского</w:t>
            </w:r>
            <w:r w:rsidR="00FC1C5A" w:rsidRPr="00FC1C5A">
              <w:rPr>
                <w:rFonts w:eastAsia="Times New Roman"/>
                <w:sz w:val="24"/>
                <w:szCs w:val="24"/>
              </w:rPr>
              <w:t xml:space="preserve"> сельского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поселения, лицами,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замещающими муниципальные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 xml:space="preserve">должности </w:t>
            </w:r>
            <w:r w:rsidR="00556E6F" w:rsidRPr="00FC1C5A">
              <w:rPr>
                <w:rFonts w:eastAsia="Times New Roman"/>
                <w:sz w:val="24"/>
                <w:szCs w:val="24"/>
              </w:rPr>
              <w:t>Надеждинского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сельского поселения,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руководителями муниципальных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3"/>
                <w:szCs w:val="23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учреждений  сведений о своих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доходах, об имуществе и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</w:tbl>
    <w:p w:rsidR="002307B2" w:rsidRPr="00FC1C5A" w:rsidRDefault="002307B2">
      <w:pPr>
        <w:sectPr w:rsidR="002307B2" w:rsidRPr="00FC1C5A">
          <w:pgSz w:w="11900" w:h="16838"/>
          <w:pgMar w:top="1112" w:right="746" w:bottom="727" w:left="1440" w:header="0" w:footer="0" w:gutter="0"/>
          <w:cols w:space="720" w:equalWidth="0">
            <w:col w:w="9720"/>
          </w:cols>
        </w:sectPr>
      </w:pPr>
    </w:p>
    <w:tbl>
      <w:tblPr>
        <w:tblW w:w="97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3780"/>
        <w:gridCol w:w="1800"/>
        <w:gridCol w:w="3420"/>
      </w:tblGrid>
      <w:tr w:rsidR="002307B2" w:rsidRPr="00FC1C5A" w:rsidTr="00556E6F">
        <w:trPr>
          <w:trHeight w:val="278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обязательствах имущественного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характера, а также сведений 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доходах, об имуществе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обязательствах имущественного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характера своих супруги (супруга)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и несовершеннолетних детей, 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также в случаях, установленных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законодательством сведений 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расходах (далее - сведения)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556E6F" w:rsidRPr="00FC1C5A" w:rsidTr="00556E6F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1.11.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Обеспечение заполнения всеми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 w:rsidP="00CC4CAD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 xml:space="preserve">Заместитель Главы </w:t>
            </w:r>
            <w:proofErr w:type="gramStart"/>
            <w:r w:rsidRPr="00FC1C5A">
              <w:rPr>
                <w:rFonts w:eastAsia="Times New Roman"/>
                <w:sz w:val="24"/>
                <w:szCs w:val="24"/>
              </w:rPr>
              <w:t>сельского</w:t>
            </w:r>
            <w:proofErr w:type="gramEnd"/>
          </w:p>
        </w:tc>
      </w:tr>
      <w:tr w:rsidR="00556E6F" w:rsidRPr="00FC1C5A" w:rsidTr="00556E6F">
        <w:trPr>
          <w:trHeight w:val="7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лицами, претендующими на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установленные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 w:rsidP="00CC4CAD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замещение должностей или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законодательст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замещающими должности 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вом сроки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органах местного самоуправления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556E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Надеждинского </w:t>
            </w:r>
            <w:r w:rsidR="00FC1C5A" w:rsidRPr="00FC1C5A">
              <w:rPr>
                <w:rFonts w:eastAsia="Times New Roman"/>
                <w:sz w:val="24"/>
                <w:szCs w:val="24"/>
              </w:rPr>
              <w:t>сельского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поселения, муниципальных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учреждениях, осуществление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полномочий по которым влечет за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собой обязанность представлять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сведения о своих доходах,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расходах, об имуществе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обязательствах имущественного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характера своих супругов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несовершеннолетних детей, с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использованием специального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программного обеспечения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«Справки БК»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556E6F" w:rsidRPr="00FC1C5A" w:rsidTr="00556E6F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1.12.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Размещение сведений на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 w:rsidP="00CC4CAD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 xml:space="preserve">Заместитель Главы </w:t>
            </w:r>
            <w:proofErr w:type="gramStart"/>
            <w:r w:rsidRPr="00FC1C5A">
              <w:rPr>
                <w:rFonts w:eastAsia="Times New Roman"/>
                <w:sz w:val="24"/>
                <w:szCs w:val="24"/>
              </w:rPr>
              <w:t>сельского</w:t>
            </w:r>
            <w:proofErr w:type="gramEnd"/>
          </w:p>
        </w:tc>
      </w:tr>
      <w:tr w:rsidR="00556E6F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официальном сайте органов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установленные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 w:rsidP="00CC4CAD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законодательст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556E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Надеждинского</w:t>
            </w:r>
            <w:r w:rsidR="00FC1C5A" w:rsidRPr="00FC1C5A">
              <w:rPr>
                <w:rFonts w:eastAsia="Times New Roman"/>
                <w:sz w:val="24"/>
                <w:szCs w:val="24"/>
              </w:rPr>
              <w:t xml:space="preserve"> сельского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вом сроки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556E6F" w:rsidRPr="00FC1C5A" w:rsidTr="00556E6F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1.13.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Организация и проведение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 w:rsidP="00CC4CAD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 xml:space="preserve">Заместитель Главы </w:t>
            </w:r>
            <w:proofErr w:type="gramStart"/>
            <w:r w:rsidRPr="00FC1C5A">
              <w:rPr>
                <w:rFonts w:eastAsia="Times New Roman"/>
                <w:sz w:val="24"/>
                <w:szCs w:val="24"/>
              </w:rPr>
              <w:t>сельского</w:t>
            </w:r>
            <w:proofErr w:type="gramEnd"/>
          </w:p>
        </w:tc>
      </w:tr>
      <w:tr w:rsidR="00556E6F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проверок достоверности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 w:rsidP="00CC4CAD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556E6F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полноты сведений, а также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(при наличии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 w:rsidP="00CC4CAD">
            <w:pPr>
              <w:spacing w:line="260" w:lineRule="exact"/>
              <w:ind w:left="80"/>
              <w:rPr>
                <w:sz w:val="20"/>
                <w:szCs w:val="20"/>
              </w:rPr>
            </w:pPr>
          </w:p>
        </w:tc>
      </w:tr>
      <w:tr w:rsidR="00556E6F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соблюдения запретов, требований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оснований)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 w:rsidP="00CC4CAD">
            <w:pPr>
              <w:ind w:left="80"/>
              <w:rPr>
                <w:sz w:val="20"/>
                <w:szCs w:val="20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 предотвращении или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урегулировании конфликта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интересов, исполнения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муниципальными служащими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лицами, замещающими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муниципальные должности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требований к служебному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поведению, установленных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законодательством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1.14.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Осуществление контроля за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соответствием расходов доходам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лиц, замещающих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ind w:left="80"/>
              <w:rPr>
                <w:sz w:val="20"/>
                <w:szCs w:val="20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муниципальные должности,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ind w:left="80"/>
              <w:rPr>
                <w:sz w:val="20"/>
                <w:szCs w:val="20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должности муниципальной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3"/>
                <w:szCs w:val="23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службы, их супругов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несовершеннолетних детей в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</w:tbl>
    <w:p w:rsidR="002307B2" w:rsidRPr="00FC1C5A" w:rsidRDefault="002307B2">
      <w:pPr>
        <w:sectPr w:rsidR="002307B2" w:rsidRPr="00FC1C5A">
          <w:pgSz w:w="11900" w:h="16838"/>
          <w:pgMar w:top="1112" w:right="746" w:bottom="727" w:left="1440" w:header="0" w:footer="0" w:gutter="0"/>
          <w:cols w:space="720" w:equalWidth="0">
            <w:col w:w="9720"/>
          </w:cols>
        </w:sectPr>
      </w:pPr>
    </w:p>
    <w:tbl>
      <w:tblPr>
        <w:tblW w:w="97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3780"/>
        <w:gridCol w:w="1800"/>
        <w:gridCol w:w="3420"/>
      </w:tblGrid>
      <w:tr w:rsidR="002307B2" w:rsidRPr="00FC1C5A" w:rsidTr="00556E6F">
        <w:trPr>
          <w:trHeight w:val="28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соответствии с законодательством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1.15.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56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Организация работы по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56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Члены Комиссии</w:t>
            </w: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рассмотрению уведомлений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представителя нанимателя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(работодателя) о фактах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обращения в целях склонения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муниципального служащего 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совершению коррупционных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556E6F" w:rsidRPr="00FC1C5A" w:rsidTr="00556E6F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1.16.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Организация исполнения Порядка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ежеквартально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 w:rsidP="00CC4CAD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 xml:space="preserve">Заместитель Главы </w:t>
            </w:r>
            <w:proofErr w:type="gramStart"/>
            <w:r w:rsidRPr="00FC1C5A">
              <w:rPr>
                <w:rFonts w:eastAsia="Times New Roman"/>
                <w:sz w:val="24"/>
                <w:szCs w:val="24"/>
              </w:rPr>
              <w:t>сельского</w:t>
            </w:r>
            <w:proofErr w:type="gramEnd"/>
          </w:p>
        </w:tc>
      </w:tr>
      <w:tr w:rsidR="00556E6F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уведомления представителя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 w:rsidP="00CC4CAD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нанимателя (работодателя) 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фактах обращения в целях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склонения муниципального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служащего Администрации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556E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Надеждинского</w:t>
            </w:r>
            <w:r w:rsidR="00FC1C5A" w:rsidRPr="00FC1C5A">
              <w:rPr>
                <w:rFonts w:eastAsia="Times New Roman"/>
                <w:sz w:val="24"/>
                <w:szCs w:val="24"/>
              </w:rPr>
              <w:t xml:space="preserve"> сельского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 к совершению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коррупционных правонарушений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и представление информации об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исполнении на рассмотрение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Комиссии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1.17.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Организация исполнения Порядка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ежеквартально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Специалист Администрации</w:t>
            </w: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уведомления представителя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 кадровым вопросам</w:t>
            </w: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нанимателя (работодателя)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556E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 </w:t>
            </w:r>
            <w:r w:rsidR="00FC1C5A" w:rsidRPr="00FC1C5A">
              <w:rPr>
                <w:rFonts w:eastAsia="Times New Roman"/>
                <w:sz w:val="24"/>
                <w:szCs w:val="24"/>
              </w:rPr>
              <w:t xml:space="preserve">возникновении </w:t>
            </w:r>
            <w:proofErr w:type="gramStart"/>
            <w:r w:rsidR="00FC1C5A" w:rsidRPr="00FC1C5A">
              <w:rPr>
                <w:rFonts w:eastAsia="Times New Roman"/>
                <w:sz w:val="24"/>
                <w:szCs w:val="24"/>
              </w:rPr>
              <w:t>личной</w:t>
            </w:r>
            <w:proofErr w:type="gramEnd"/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заинтересованности при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исполнении должностных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обязанностей, которая приводит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или может привести к конфликту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интересов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556E6F" w:rsidRPr="00FC1C5A" w:rsidTr="00556E6F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1.18.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Организация и проведение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 w:rsidP="00CC4CAD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 xml:space="preserve">Заместитель Главы </w:t>
            </w:r>
            <w:proofErr w:type="gramStart"/>
            <w:r w:rsidRPr="00FC1C5A">
              <w:rPr>
                <w:rFonts w:eastAsia="Times New Roman"/>
                <w:sz w:val="24"/>
                <w:szCs w:val="24"/>
              </w:rPr>
              <w:t>сельского</w:t>
            </w:r>
            <w:proofErr w:type="gramEnd"/>
          </w:p>
        </w:tc>
      </w:tr>
      <w:tr w:rsidR="00556E6F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профилактических мероприятий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 w:rsidP="00CC4CAD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556E6F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 противодействию коррупции,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ind w:left="80"/>
              <w:rPr>
                <w:sz w:val="20"/>
                <w:szCs w:val="20"/>
              </w:rPr>
            </w:pPr>
          </w:p>
        </w:tc>
      </w:tr>
      <w:tr w:rsidR="00556E6F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предусматривающих: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ind w:left="80"/>
              <w:rPr>
                <w:sz w:val="20"/>
                <w:szCs w:val="20"/>
              </w:rPr>
            </w:pPr>
          </w:p>
        </w:tc>
      </w:tr>
      <w:tr w:rsidR="00556E6F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- письменное ознакомление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</w:tr>
      <w:tr w:rsidR="00556E6F" w:rsidRPr="00FC1C5A" w:rsidTr="00556E6F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граждан, поступающих на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</w:tr>
      <w:tr w:rsidR="00556E6F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муниципальную службу, с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</w:tr>
      <w:tr w:rsidR="00556E6F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ограничениями и запретами в их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</w:tr>
      <w:tr w:rsidR="00556E6F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деятельности;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</w:tr>
      <w:tr w:rsidR="00556E6F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- проведение для муниципальных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</w:tr>
      <w:tr w:rsidR="00556E6F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служащих занятий по вопросам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</w:tr>
      <w:tr w:rsidR="00556E6F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ограничений и запретов в их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</w:tr>
      <w:tr w:rsidR="00556E6F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деятельности, ответственности за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</w:tr>
      <w:tr w:rsidR="00556E6F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допущенные нарушения;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</w:tr>
      <w:tr w:rsidR="00556E6F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- рассмотрение вопросов на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</w:tr>
      <w:tr w:rsidR="00556E6F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знание ограничений, запретов,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</w:tr>
      <w:tr w:rsidR="00556E6F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мер по профилактике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3"/>
                <w:szCs w:val="23"/>
              </w:rPr>
            </w:pPr>
          </w:p>
        </w:tc>
      </w:tr>
      <w:tr w:rsidR="00556E6F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противодействию коррупции при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</w:tr>
      <w:tr w:rsidR="00556E6F" w:rsidRPr="00FC1C5A" w:rsidTr="00556E6F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проведении квалификационного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</w:tr>
    </w:tbl>
    <w:p w:rsidR="002307B2" w:rsidRPr="00FC1C5A" w:rsidRDefault="002307B2">
      <w:pPr>
        <w:sectPr w:rsidR="002307B2" w:rsidRPr="00FC1C5A">
          <w:pgSz w:w="11900" w:h="16838"/>
          <w:pgMar w:top="1112" w:right="746" w:bottom="717" w:left="1440" w:header="0" w:footer="0" w:gutter="0"/>
          <w:cols w:space="720" w:equalWidth="0">
            <w:col w:w="9720"/>
          </w:cols>
        </w:sectPr>
      </w:pPr>
    </w:p>
    <w:tbl>
      <w:tblPr>
        <w:tblW w:w="97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3780"/>
        <w:gridCol w:w="1800"/>
        <w:gridCol w:w="3420"/>
      </w:tblGrid>
      <w:tr w:rsidR="002307B2" w:rsidRPr="00FC1C5A" w:rsidTr="00556E6F">
        <w:trPr>
          <w:trHeight w:val="278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экзамена муниципальных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служащих;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Разъяснения по исполнению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ограничений, запретов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исполнению обязанностей, в том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числе ограничений, касающихся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получения подарков; организация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доведения положений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законодательства Российской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Федерации о противодействии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коррупции, в том числе об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установлении наказания за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коммерческий подкуп, получение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и дачу взятки, посредничество во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взяточничестве в виде штрафов,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кратных сумме коммерческого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подкупа или взятки, об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увольнении в связи с утратой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73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доверия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556E6F" w:rsidRPr="00FC1C5A" w:rsidTr="00556E6F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1.19.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Организация переподготовки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 w:rsidP="00CC4CAD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 xml:space="preserve">Заместитель Главы </w:t>
            </w:r>
            <w:proofErr w:type="gramStart"/>
            <w:r w:rsidRPr="00FC1C5A">
              <w:rPr>
                <w:rFonts w:eastAsia="Times New Roman"/>
                <w:sz w:val="24"/>
                <w:szCs w:val="24"/>
              </w:rPr>
              <w:t>сельского</w:t>
            </w:r>
            <w:proofErr w:type="gramEnd"/>
          </w:p>
        </w:tc>
      </w:tr>
      <w:tr w:rsidR="00556E6F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повышения квалификации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 w:rsidP="00CC4CAD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муниципальных служащих, 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должностные обязанности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которых входит участие 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противодействии коррупции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проведение экспертизы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нормативных правовых актов (их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проектов), по программам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антикоррупционной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556E6F" w:rsidRPr="00FC1C5A" w:rsidTr="00556E6F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1.20.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Организация обучения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 w:rsidP="00CC4CAD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 xml:space="preserve">Заместитель Главы </w:t>
            </w:r>
            <w:proofErr w:type="gramStart"/>
            <w:r w:rsidRPr="00FC1C5A">
              <w:rPr>
                <w:rFonts w:eastAsia="Times New Roman"/>
                <w:sz w:val="24"/>
                <w:szCs w:val="24"/>
              </w:rPr>
              <w:t>сельского</w:t>
            </w:r>
            <w:proofErr w:type="gramEnd"/>
          </w:p>
        </w:tc>
      </w:tr>
      <w:tr w:rsidR="00556E6F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муниципальных служащих,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 w:rsidP="00CC4CAD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впервые поступивших на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муниципальную службу для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замещения должностей,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включенных в перечни,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установленные нормативными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правовыми актами Российской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Федерации, по образовательным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программам в области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противодействия коррупции.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3"/>
                <w:szCs w:val="23"/>
              </w:rPr>
            </w:pPr>
          </w:p>
        </w:tc>
        <w:tc>
          <w:tcPr>
            <w:tcW w:w="9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4" w:lineRule="exact"/>
              <w:ind w:left="96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2. Совершенствование предоставления муниципальных услуг</w:t>
            </w:r>
          </w:p>
        </w:tc>
      </w:tr>
      <w:tr w:rsidR="00556E6F" w:rsidRPr="00FC1C5A" w:rsidTr="00556E6F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2.1.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Разработка административных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 w:rsidP="00CC4CAD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 xml:space="preserve">Заместитель Главы </w:t>
            </w:r>
            <w:proofErr w:type="gramStart"/>
            <w:r w:rsidRPr="00FC1C5A">
              <w:rPr>
                <w:rFonts w:eastAsia="Times New Roman"/>
                <w:sz w:val="24"/>
                <w:szCs w:val="24"/>
              </w:rPr>
              <w:t>сельского</w:t>
            </w:r>
            <w:proofErr w:type="gramEnd"/>
          </w:p>
        </w:tc>
      </w:tr>
      <w:tr w:rsidR="00556E6F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регламентов предоставления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556E6F" w:rsidRPr="00FC1C5A" w:rsidRDefault="00556E6F" w:rsidP="00CC4CAD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2307B2" w:rsidRPr="00FC1C5A" w:rsidTr="00556E6F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муниципальных услуг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2.2.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Создание необходимых условий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Глава сельского поселения</w:t>
            </w: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для предоставления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муниципальных услуг 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электронном виде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 w:rsidTr="00556E6F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2.3.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Формирование и ведение Реестра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Ответственный специалист</w:t>
            </w:r>
          </w:p>
        </w:tc>
      </w:tr>
      <w:tr w:rsidR="002307B2" w:rsidRPr="00FC1C5A" w:rsidTr="00556E6F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муниципальных услуг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Администрации</w:t>
            </w:r>
          </w:p>
        </w:tc>
      </w:tr>
      <w:tr w:rsidR="002307B2" w:rsidRPr="00FC1C5A" w:rsidTr="00556E6F">
        <w:trPr>
          <w:trHeight w:val="26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2.4.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Оценка качества предоставляемых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Ежегодно</w:t>
            </w: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</w:tbl>
    <w:p w:rsidR="002307B2" w:rsidRPr="00FC1C5A" w:rsidRDefault="002307B2">
      <w:pPr>
        <w:sectPr w:rsidR="002307B2" w:rsidRPr="00FC1C5A">
          <w:pgSz w:w="11900" w:h="16838"/>
          <w:pgMar w:top="1112" w:right="746" w:bottom="698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3780"/>
        <w:gridCol w:w="1800"/>
        <w:gridCol w:w="3400"/>
      </w:tblGrid>
      <w:tr w:rsidR="002307B2" w:rsidRPr="00FC1C5A">
        <w:trPr>
          <w:trHeight w:val="278"/>
        </w:trPr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муниципальных услуг по итогам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поселения, ответственный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мониторинга качества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специалист Администрации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доступности предоставления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8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муниципальных услуг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</w:tbl>
    <w:p w:rsidR="002307B2" w:rsidRPr="00FC1C5A" w:rsidRDefault="002307B2">
      <w:pPr>
        <w:spacing w:line="2" w:lineRule="exact"/>
        <w:rPr>
          <w:sz w:val="20"/>
          <w:szCs w:val="20"/>
        </w:rPr>
      </w:pPr>
      <w:r w:rsidRPr="00FC1C5A">
        <w:rPr>
          <w:sz w:val="20"/>
          <w:szCs w:val="20"/>
        </w:rPr>
        <w:pict>
          <v:line id="Shape 6" o:spid="_x0000_s1031" style="position:absolute;z-index:251650048;visibility:visible;mso-wrap-distance-left:0;mso-wrap-distance-right:0;mso-position-horizontal-relative:page;mso-position-vertical-relative:page" from="1in,56.6pt" to="1in,780.35pt" o:allowincell="f" strokeweight=".48pt">
            <w10:wrap anchorx="page" anchory="page"/>
          </v:line>
        </w:pict>
      </w:r>
      <w:r w:rsidRPr="00FC1C5A">
        <w:rPr>
          <w:sz w:val="20"/>
          <w:szCs w:val="20"/>
        </w:rPr>
        <w:pict>
          <v:line id="Shape 7" o:spid="_x0000_s1032" style="position:absolute;z-index:251651072;visibility:visible;mso-wrap-distance-left:0;mso-wrap-distance-right:0;mso-position-horizontal-relative:page;mso-position-vertical-relative:page" from="558.1pt,56.6pt" to="558.1pt,780.35pt" o:allowincell="f" strokeweight=".16931mm">
            <w10:wrap anchorx="page" anchory="page"/>
          </v:line>
        </w:pict>
      </w:r>
    </w:p>
    <w:p w:rsidR="002307B2" w:rsidRPr="00FC1C5A" w:rsidRDefault="00FC1C5A">
      <w:pPr>
        <w:spacing w:line="234" w:lineRule="auto"/>
        <w:jc w:val="center"/>
        <w:rPr>
          <w:sz w:val="20"/>
          <w:szCs w:val="20"/>
        </w:rPr>
      </w:pPr>
      <w:r w:rsidRPr="00FC1C5A">
        <w:rPr>
          <w:rFonts w:eastAsia="Times New Roman"/>
          <w:sz w:val="24"/>
          <w:szCs w:val="24"/>
        </w:rPr>
        <w:t>3. Обеспечение целевого использования и эффективного управления муниципальным имуществом</w:t>
      </w:r>
    </w:p>
    <w:p w:rsidR="002307B2" w:rsidRPr="00FC1C5A" w:rsidRDefault="002307B2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780"/>
        <w:gridCol w:w="2000"/>
        <w:gridCol w:w="1800"/>
        <w:gridCol w:w="3400"/>
      </w:tblGrid>
      <w:tr w:rsidR="002307B2" w:rsidRPr="00FC1C5A">
        <w:trPr>
          <w:trHeight w:val="266"/>
        </w:trPr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5" w:lineRule="exact"/>
              <w:ind w:right="8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3.1.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Контроль соблюдения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00" w:type="dxa"/>
            <w:tcBorders>
              <w:top w:val="single" w:sz="8" w:space="0" w:color="auto"/>
            </w:tcBorders>
            <w:vAlign w:val="bottom"/>
          </w:tcPr>
          <w:p w:rsidR="002307B2" w:rsidRPr="00FC1C5A" w:rsidRDefault="00FC1C5A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установленного порядка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00" w:type="dxa"/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управления и распоряжения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имуществом, находящимся 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8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муниципальной собственности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6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3.2.</w:t>
            </w: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Проверка соблюдения порядка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00" w:type="dxa"/>
            <w:vAlign w:val="bottom"/>
          </w:tcPr>
          <w:p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проведения конкурсов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00" w:type="dxa"/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аукционов при предоставлении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82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муниципального имущества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6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3.3.</w:t>
            </w: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Проведение проверки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00" w:type="dxa"/>
            <w:vAlign w:val="bottom"/>
          </w:tcPr>
          <w:p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правильности исчисления,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00" w:type="dxa"/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полноты и своевременности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внесения арендной платы от сдачи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аренду имущества,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находящегося в муниципальной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8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собственности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6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3.4.</w:t>
            </w: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Обеспечение размещения на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00" w:type="dxa"/>
            <w:vAlign w:val="bottom"/>
          </w:tcPr>
          <w:p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официальном сайте  в сети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00" w:type="dxa"/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«Интернет» информации 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проведении конкурсов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аукционов по передаче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муниципального имущества 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возмездное пользование и по его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8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продаже (и иное)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6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3.5.</w:t>
            </w: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Организация и проведение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00" w:type="dxa"/>
            <w:vAlign w:val="bottom"/>
          </w:tcPr>
          <w:p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проверок целевого использования,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00" w:type="dxa"/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сохранности и эффективности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8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управления имуществом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67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3"/>
                <w:szCs w:val="23"/>
              </w:rPr>
            </w:pPr>
          </w:p>
        </w:tc>
        <w:tc>
          <w:tcPr>
            <w:tcW w:w="8980" w:type="dxa"/>
            <w:gridSpan w:val="4"/>
            <w:tcBorders>
              <w:bottom w:val="single" w:sz="8" w:space="0" w:color="auto"/>
            </w:tcBorders>
            <w:vAlign w:val="bottom"/>
          </w:tcPr>
          <w:p w:rsidR="002307B2" w:rsidRPr="00FC1C5A" w:rsidRDefault="00FC1C5A">
            <w:pPr>
              <w:spacing w:line="264" w:lineRule="exact"/>
              <w:ind w:left="40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4. Противодействие коррупции при размещении муниципального заказа</w:t>
            </w:r>
          </w:p>
        </w:tc>
      </w:tr>
      <w:tr w:rsidR="002307B2" w:rsidRPr="00FC1C5A">
        <w:trPr>
          <w:trHeight w:val="262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2" w:lineRule="exact"/>
              <w:ind w:right="8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4.1.</w:t>
            </w: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2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Обеспечение контроля за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2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00" w:type="dxa"/>
            <w:vAlign w:val="bottom"/>
          </w:tcPr>
          <w:p w:rsidR="002307B2" w:rsidRPr="00FC1C5A" w:rsidRDefault="00FC1C5A">
            <w:pPr>
              <w:spacing w:line="262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выполнением требований,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00" w:type="dxa"/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установленных Федеральным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Специалист Администрации</w:t>
            </w:r>
          </w:p>
        </w:tc>
      </w:tr>
      <w:tr w:rsidR="002307B2" w:rsidRPr="00FC1C5A">
        <w:trPr>
          <w:trHeight w:val="27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законом от 21.07.2005 N 94-ФЗ "О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 правовым вопросам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размещении заказов на поставки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товаров, выполнение работ,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оказание услуг для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государственных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8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муниципальных нужд"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6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4.2.</w:t>
            </w:r>
          </w:p>
        </w:tc>
        <w:tc>
          <w:tcPr>
            <w:tcW w:w="1780" w:type="dxa"/>
            <w:vAlign w:val="bottom"/>
          </w:tcPr>
          <w:p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Осуществление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мер,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00" w:type="dxa"/>
            <w:vAlign w:val="bottom"/>
          </w:tcPr>
          <w:p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направленных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right="2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на   обеспечение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00" w:type="dxa"/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законностии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эффективности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осуществления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right="2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закупок  товаров,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работ,   услуг   для   обеспечения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8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муниципальных нужд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6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4.3.</w:t>
            </w:r>
          </w:p>
        </w:tc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Мониторинг среднерыночных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00" w:type="dxa"/>
            <w:vAlign w:val="bottom"/>
          </w:tcPr>
          <w:p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2307B2" w:rsidRPr="00FC1C5A">
        <w:trPr>
          <w:trHeight w:val="28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закупочных цен по итогам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</w:tbl>
    <w:p w:rsidR="002307B2" w:rsidRPr="00FC1C5A" w:rsidRDefault="002307B2">
      <w:pPr>
        <w:sectPr w:rsidR="002307B2" w:rsidRPr="00FC1C5A">
          <w:pgSz w:w="11900" w:h="16838"/>
          <w:pgMar w:top="1112" w:right="746" w:bottom="667" w:left="1440" w:header="0" w:footer="0" w:gutter="0"/>
          <w:cols w:space="720" w:equalWidth="0">
            <w:col w:w="9720"/>
          </w:cols>
        </w:sectPr>
      </w:pPr>
    </w:p>
    <w:p w:rsidR="002307B2" w:rsidRPr="00FC1C5A" w:rsidRDefault="002307B2">
      <w:pPr>
        <w:ind w:left="820"/>
        <w:rPr>
          <w:sz w:val="20"/>
          <w:szCs w:val="20"/>
        </w:rPr>
      </w:pPr>
      <w:r w:rsidRPr="00FC1C5A">
        <w:rPr>
          <w:rFonts w:eastAsia="Times New Roman"/>
          <w:sz w:val="24"/>
          <w:szCs w:val="24"/>
        </w:rPr>
        <w:lastRenderedPageBreak/>
        <w:pict>
          <v:line id="Shape 8" o:spid="_x0000_s1033" style="position:absolute;left:0;text-align:left;z-index:251652096;visibility:visible;mso-wrap-distance-left:0;mso-wrap-distance-right:0;mso-position-horizontal-relative:page;mso-position-vertical-relative:page" from="71.75pt,56.85pt" to="558.35pt,56.85pt" o:allowincell="f" strokeweight=".48pt">
            <w10:wrap anchorx="page" anchory="page"/>
          </v:line>
        </w:pict>
      </w:r>
      <w:r w:rsidRPr="00FC1C5A">
        <w:rPr>
          <w:rFonts w:eastAsia="Times New Roman"/>
          <w:sz w:val="24"/>
          <w:szCs w:val="24"/>
        </w:rPr>
        <w:pict>
          <v:line id="Shape 9" o:spid="_x0000_s1034" style="position:absolute;left:0;text-align:left;z-index:251653120;visibility:visible;mso-wrap-distance-left:0;mso-wrap-distance-right:0;mso-position-horizontal-relative:page;mso-position-vertical-relative:page" from="71.75pt,126.5pt" to="558.35pt,126.5pt" o:allowincell="f" strokeweight=".16931mm">
            <w10:wrap anchorx="page" anchory="page"/>
          </v:line>
        </w:pict>
      </w:r>
      <w:r w:rsidRPr="00FC1C5A">
        <w:rPr>
          <w:rFonts w:eastAsia="Times New Roman"/>
          <w:sz w:val="24"/>
          <w:szCs w:val="24"/>
        </w:rPr>
        <w:pict>
          <v:line id="Shape 10" o:spid="_x0000_s1035" style="position:absolute;left:0;text-align:left;z-index:251654144;visibility:visible;mso-wrap-distance-left:0;mso-wrap-distance-right:0;mso-position-horizontal-relative:page;mso-position-vertical-relative:page" from="108pt,56.6pt" to="108pt,126.7pt" o:allowincell="f" strokeweight=".48pt">
            <w10:wrap anchorx="page" anchory="page"/>
          </v:line>
        </w:pict>
      </w:r>
      <w:r w:rsidRPr="00FC1C5A">
        <w:rPr>
          <w:rFonts w:eastAsia="Times New Roman"/>
          <w:sz w:val="24"/>
          <w:szCs w:val="24"/>
        </w:rPr>
        <w:pict>
          <v:line id="Shape 11" o:spid="_x0000_s1036" style="position:absolute;left:0;text-align:left;z-index:251655168;visibility:visible;mso-wrap-distance-left:0;mso-wrap-distance-right:0;mso-position-horizontal-relative:page;mso-position-vertical-relative:page" from="297pt,56.6pt" to="297pt,126.7pt" o:allowincell="f" strokeweight=".16931mm">
            <w10:wrap anchorx="page" anchory="page"/>
          </v:line>
        </w:pict>
      </w:r>
      <w:r w:rsidRPr="00FC1C5A">
        <w:rPr>
          <w:rFonts w:eastAsia="Times New Roman"/>
          <w:sz w:val="24"/>
          <w:szCs w:val="24"/>
        </w:rPr>
        <w:pict>
          <v:line id="Shape 12" o:spid="_x0000_s1037" style="position:absolute;left:0;text-align:left;z-index:251656192;visibility:visible;mso-wrap-distance-left:0;mso-wrap-distance-right:0;mso-position-horizontal-relative:page;mso-position-vertical-relative:page" from="387.05pt,56.6pt" to="387.05pt,126.7pt" o:allowincell="f" strokeweight=".48pt">
            <w10:wrap anchorx="page" anchory="page"/>
          </v:line>
        </w:pict>
      </w:r>
      <w:r w:rsidRPr="00FC1C5A">
        <w:rPr>
          <w:rFonts w:eastAsia="Times New Roman"/>
          <w:sz w:val="24"/>
          <w:szCs w:val="24"/>
        </w:rPr>
        <w:pict>
          <v:line id="Shape 13" o:spid="_x0000_s1038" style="position:absolute;left:0;text-align:left;z-index:251657216;visibility:visible;mso-wrap-distance-left:0;mso-wrap-distance-right:0;mso-position-horizontal-relative:page;mso-position-vertical-relative:page" from="1in,56.6pt" to="1in,780.35pt" o:allowincell="f" strokeweight=".48pt">
            <w10:wrap anchorx="page" anchory="page"/>
          </v:line>
        </w:pict>
      </w:r>
      <w:r w:rsidRPr="00FC1C5A">
        <w:rPr>
          <w:rFonts w:eastAsia="Times New Roman"/>
          <w:sz w:val="24"/>
          <w:szCs w:val="24"/>
        </w:rPr>
        <w:pict>
          <v:line id="Shape 14" o:spid="_x0000_s1039" style="position:absolute;left:0;text-align:left;z-index:251658240;visibility:visible;mso-wrap-distance-left:0;mso-wrap-distance-right:0;mso-position-horizontal-relative:page;mso-position-vertical-relative:page" from="558.1pt,56.6pt" to="558.1pt,780.35pt" o:allowincell="f" strokeweight=".16931mm">
            <w10:wrap anchorx="page" anchory="page"/>
          </v:line>
        </w:pict>
      </w:r>
      <w:r w:rsidR="00FC1C5A" w:rsidRPr="00FC1C5A">
        <w:rPr>
          <w:rFonts w:eastAsia="Times New Roman"/>
          <w:sz w:val="24"/>
          <w:szCs w:val="24"/>
        </w:rPr>
        <w:t>размещения заказов на поставки</w:t>
      </w:r>
    </w:p>
    <w:p w:rsidR="002307B2" w:rsidRPr="00FC1C5A" w:rsidRDefault="00FC1C5A">
      <w:pPr>
        <w:ind w:left="820"/>
        <w:rPr>
          <w:sz w:val="20"/>
          <w:szCs w:val="20"/>
        </w:rPr>
      </w:pPr>
      <w:r w:rsidRPr="00FC1C5A">
        <w:rPr>
          <w:rFonts w:eastAsia="Times New Roman"/>
          <w:sz w:val="24"/>
          <w:szCs w:val="24"/>
        </w:rPr>
        <w:t>товаров, выполнение работ,</w:t>
      </w:r>
    </w:p>
    <w:p w:rsidR="002307B2" w:rsidRPr="00FC1C5A" w:rsidRDefault="00FC1C5A">
      <w:pPr>
        <w:ind w:left="820"/>
        <w:rPr>
          <w:sz w:val="20"/>
          <w:szCs w:val="20"/>
        </w:rPr>
      </w:pPr>
      <w:r w:rsidRPr="00FC1C5A">
        <w:rPr>
          <w:rFonts w:eastAsia="Times New Roman"/>
          <w:sz w:val="24"/>
          <w:szCs w:val="24"/>
        </w:rPr>
        <w:t>оказание услуг для</w:t>
      </w:r>
    </w:p>
    <w:p w:rsidR="002307B2" w:rsidRPr="00FC1C5A" w:rsidRDefault="00FC1C5A">
      <w:pPr>
        <w:ind w:left="820"/>
        <w:rPr>
          <w:sz w:val="20"/>
          <w:szCs w:val="20"/>
        </w:rPr>
      </w:pPr>
      <w:r w:rsidRPr="00FC1C5A">
        <w:rPr>
          <w:rFonts w:eastAsia="Times New Roman"/>
          <w:sz w:val="24"/>
          <w:szCs w:val="24"/>
        </w:rPr>
        <w:t>государственных и</w:t>
      </w:r>
    </w:p>
    <w:p w:rsidR="002307B2" w:rsidRPr="00FC1C5A" w:rsidRDefault="00FC1C5A">
      <w:pPr>
        <w:ind w:left="820"/>
        <w:rPr>
          <w:sz w:val="20"/>
          <w:szCs w:val="20"/>
        </w:rPr>
      </w:pPr>
      <w:r w:rsidRPr="00FC1C5A">
        <w:rPr>
          <w:rFonts w:eastAsia="Times New Roman"/>
          <w:sz w:val="24"/>
          <w:szCs w:val="24"/>
        </w:rPr>
        <w:t>муниципальных нужд</w:t>
      </w:r>
    </w:p>
    <w:p w:rsidR="002307B2" w:rsidRPr="00FC1C5A" w:rsidRDefault="002307B2">
      <w:pPr>
        <w:spacing w:line="10" w:lineRule="exact"/>
        <w:rPr>
          <w:sz w:val="20"/>
          <w:szCs w:val="20"/>
        </w:rPr>
      </w:pPr>
    </w:p>
    <w:p w:rsidR="002307B2" w:rsidRPr="00FC1C5A" w:rsidRDefault="00FC1C5A">
      <w:pPr>
        <w:numPr>
          <w:ilvl w:val="0"/>
          <w:numId w:val="3"/>
        </w:numPr>
        <w:tabs>
          <w:tab w:val="left" w:pos="2440"/>
        </w:tabs>
        <w:ind w:left="2440" w:hanging="238"/>
        <w:rPr>
          <w:rFonts w:eastAsia="Times New Roman"/>
          <w:sz w:val="24"/>
          <w:szCs w:val="24"/>
        </w:rPr>
      </w:pPr>
      <w:r w:rsidRPr="00FC1C5A">
        <w:rPr>
          <w:rFonts w:eastAsia="Times New Roman"/>
          <w:sz w:val="24"/>
          <w:szCs w:val="24"/>
        </w:rPr>
        <w:t>Контроль за использованием бюджетных средств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3780"/>
        <w:gridCol w:w="1800"/>
        <w:gridCol w:w="3400"/>
      </w:tblGrid>
      <w:tr w:rsidR="002307B2" w:rsidRPr="00FC1C5A">
        <w:trPr>
          <w:trHeight w:val="266"/>
        </w:trPr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5" w:lineRule="exact"/>
              <w:ind w:right="8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5.1.</w:t>
            </w: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Контроль целевого и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00" w:type="dxa"/>
            <w:tcBorders>
              <w:top w:val="single" w:sz="8" w:space="0" w:color="auto"/>
            </w:tcBorders>
            <w:vAlign w:val="bottom"/>
          </w:tcPr>
          <w:p w:rsidR="002307B2" w:rsidRPr="00FC1C5A" w:rsidRDefault="00FC1C5A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эффективного использования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00" w:type="dxa"/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 w:rsidP="00556E6F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 xml:space="preserve">средств бюджета </w:t>
            </w:r>
            <w:r w:rsidR="00556E6F">
              <w:rPr>
                <w:rFonts w:eastAsia="Times New Roman"/>
                <w:sz w:val="24"/>
                <w:szCs w:val="24"/>
              </w:rPr>
              <w:t>Надеждинского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сельского поселения Омского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муниципального района главными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распорядителями, получателями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8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бюджетных средств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6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5.2.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Контроль соблюдения требований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00" w:type="dxa"/>
            <w:vAlign w:val="bottom"/>
          </w:tcPr>
          <w:p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2307B2" w:rsidRPr="00FC1C5A">
        <w:trPr>
          <w:trHeight w:val="27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бюджетного законодательства РФ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00" w:type="dxa"/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получателями финансовой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помощи из средств бюджета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556E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Надеждинского</w:t>
            </w:r>
            <w:r w:rsidR="00FC1C5A" w:rsidRPr="00FC1C5A">
              <w:rPr>
                <w:rFonts w:eastAsia="Times New Roman"/>
                <w:sz w:val="24"/>
                <w:szCs w:val="24"/>
              </w:rPr>
              <w:t xml:space="preserve"> сельского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 Омского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8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6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5.3.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Осуществление мер,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00" w:type="dxa"/>
            <w:vAlign w:val="bottom"/>
          </w:tcPr>
          <w:p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направленных на обеспечение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00" w:type="dxa"/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законности и эффективности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использования бюджетных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8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средств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</w:tbl>
    <w:p w:rsidR="002307B2" w:rsidRPr="00FC1C5A" w:rsidRDefault="00FC1C5A">
      <w:pPr>
        <w:numPr>
          <w:ilvl w:val="0"/>
          <w:numId w:val="4"/>
        </w:numPr>
        <w:tabs>
          <w:tab w:val="left" w:pos="2120"/>
        </w:tabs>
        <w:spacing w:line="231" w:lineRule="auto"/>
        <w:ind w:left="2120" w:hanging="243"/>
        <w:rPr>
          <w:rFonts w:eastAsia="Times New Roman"/>
          <w:sz w:val="24"/>
          <w:szCs w:val="24"/>
        </w:rPr>
      </w:pPr>
      <w:r w:rsidRPr="00FC1C5A">
        <w:rPr>
          <w:rFonts w:eastAsia="Times New Roman"/>
          <w:sz w:val="24"/>
          <w:szCs w:val="24"/>
        </w:rPr>
        <w:t>Развитие правовой основы противодействия коррупции</w:t>
      </w:r>
    </w:p>
    <w:p w:rsidR="002307B2" w:rsidRPr="00FC1C5A" w:rsidRDefault="002307B2">
      <w:pPr>
        <w:spacing w:line="20" w:lineRule="exact"/>
        <w:rPr>
          <w:sz w:val="20"/>
          <w:szCs w:val="20"/>
        </w:rPr>
      </w:pPr>
      <w:r w:rsidRPr="00FC1C5A">
        <w:rPr>
          <w:sz w:val="20"/>
          <w:szCs w:val="20"/>
        </w:rPr>
        <w:pict>
          <v:line id="Shape 15" o:spid="_x0000_s1040" style="position:absolute;z-index:251659264;visibility:visible;mso-wrap-distance-left:0;mso-wrap-distance-right:0" from="-.2pt,.75pt" to="486.35pt,.75pt" o:allowincell="f" strokeweight=".48pt"/>
        </w:pict>
      </w:r>
      <w:r w:rsidRPr="00FC1C5A">
        <w:rPr>
          <w:sz w:val="20"/>
          <w:szCs w:val="20"/>
        </w:rPr>
        <w:pict>
          <v:line id="Shape 16" o:spid="_x0000_s1041" style="position:absolute;z-index:251660288;visibility:visible;mso-wrap-distance-left:0;mso-wrap-distance-right:0" from="36pt,.5pt" to="36pt,237.2pt" o:allowincell="f" strokeweight=".48pt"/>
        </w:pict>
      </w:r>
      <w:r w:rsidRPr="00FC1C5A">
        <w:rPr>
          <w:sz w:val="20"/>
          <w:szCs w:val="20"/>
        </w:rPr>
        <w:pict>
          <v:line id="Shape 17" o:spid="_x0000_s1042" style="position:absolute;z-index:251661312;visibility:visible;mso-wrap-distance-left:0;mso-wrap-distance-right:0" from="315.05pt,.5pt" to="315.05pt,237.2pt" o:allowincell="f" strokeweight=".48pt"/>
        </w:pict>
      </w:r>
      <w:r w:rsidRPr="00FC1C5A">
        <w:rPr>
          <w:sz w:val="20"/>
          <w:szCs w:val="20"/>
        </w:rPr>
        <w:pict>
          <v:line id="Shape 18" o:spid="_x0000_s1043" style="position:absolute;z-index:251662336;visibility:visible;mso-wrap-distance-left:0;mso-wrap-distance-right:0" from="225pt,.5pt" to="225pt,237.2pt" o:allowincell="f" strokeweight=".16931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3840"/>
        <w:gridCol w:w="1740"/>
        <w:gridCol w:w="3460"/>
      </w:tblGrid>
      <w:tr w:rsidR="002307B2" w:rsidRPr="00FC1C5A">
        <w:trPr>
          <w:trHeight w:val="276"/>
        </w:trPr>
        <w:tc>
          <w:tcPr>
            <w:tcW w:w="680" w:type="dxa"/>
            <w:vAlign w:val="bottom"/>
          </w:tcPr>
          <w:p w:rsidR="002307B2" w:rsidRPr="00FC1C5A" w:rsidRDefault="00FC1C5A">
            <w:pPr>
              <w:ind w:right="2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6.1.</w:t>
            </w:r>
          </w:p>
        </w:tc>
        <w:tc>
          <w:tcPr>
            <w:tcW w:w="3840" w:type="dxa"/>
            <w:vAlign w:val="bottom"/>
          </w:tcPr>
          <w:p w:rsidR="002307B2" w:rsidRPr="00FC1C5A" w:rsidRDefault="00FC1C5A">
            <w:pPr>
              <w:ind w:left="14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Проведение антикоррупционной</w:t>
            </w:r>
          </w:p>
        </w:tc>
        <w:tc>
          <w:tcPr>
            <w:tcW w:w="1740" w:type="dxa"/>
            <w:vAlign w:val="bottom"/>
          </w:tcPr>
          <w:p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60" w:type="dxa"/>
            <w:vAlign w:val="bottom"/>
          </w:tcPr>
          <w:p w:rsidR="002307B2" w:rsidRPr="00FC1C5A" w:rsidRDefault="00FC1C5A">
            <w:pPr>
              <w:ind w:left="14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Специалист Администрации</w:t>
            </w:r>
          </w:p>
        </w:tc>
      </w:tr>
      <w:tr w:rsidR="002307B2" w:rsidRPr="00FC1C5A">
        <w:trPr>
          <w:trHeight w:val="276"/>
        </w:trPr>
        <w:tc>
          <w:tcPr>
            <w:tcW w:w="68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bottom"/>
          </w:tcPr>
          <w:p w:rsidR="002307B2" w:rsidRPr="00FC1C5A" w:rsidRDefault="00FC1C5A">
            <w:pPr>
              <w:ind w:left="14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экспертизы нормативных</w:t>
            </w:r>
          </w:p>
        </w:tc>
        <w:tc>
          <w:tcPr>
            <w:tcW w:w="1740" w:type="dxa"/>
            <w:vAlign w:val="bottom"/>
          </w:tcPr>
          <w:p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60" w:type="dxa"/>
            <w:vAlign w:val="bottom"/>
          </w:tcPr>
          <w:p w:rsidR="002307B2" w:rsidRPr="00FC1C5A" w:rsidRDefault="002307B2">
            <w:pPr>
              <w:ind w:left="140"/>
              <w:rPr>
                <w:sz w:val="20"/>
                <w:szCs w:val="20"/>
              </w:rPr>
            </w:pPr>
          </w:p>
        </w:tc>
      </w:tr>
      <w:tr w:rsidR="002307B2" w:rsidRPr="00FC1C5A">
        <w:trPr>
          <w:trHeight w:val="276"/>
        </w:trPr>
        <w:tc>
          <w:tcPr>
            <w:tcW w:w="68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bottom"/>
          </w:tcPr>
          <w:p w:rsidR="002307B2" w:rsidRPr="00FC1C5A" w:rsidRDefault="00FC1C5A">
            <w:pPr>
              <w:ind w:left="14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 xml:space="preserve">правовых актов </w:t>
            </w:r>
            <w:r w:rsidR="00556E6F">
              <w:rPr>
                <w:rFonts w:eastAsia="Times New Roman"/>
                <w:sz w:val="24"/>
                <w:szCs w:val="24"/>
              </w:rPr>
              <w:t>Надеждинского</w:t>
            </w:r>
          </w:p>
        </w:tc>
        <w:tc>
          <w:tcPr>
            <w:tcW w:w="174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68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bottom"/>
          </w:tcPr>
          <w:p w:rsidR="002307B2" w:rsidRPr="00FC1C5A" w:rsidRDefault="00FC1C5A">
            <w:pPr>
              <w:ind w:left="14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сельского поселения и их</w:t>
            </w:r>
          </w:p>
        </w:tc>
        <w:tc>
          <w:tcPr>
            <w:tcW w:w="174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81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2307B2" w:rsidRPr="00FC1C5A" w:rsidRDefault="00FC1C5A">
            <w:pPr>
              <w:ind w:left="14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проектов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63"/>
        </w:trPr>
        <w:tc>
          <w:tcPr>
            <w:tcW w:w="680" w:type="dxa"/>
            <w:vAlign w:val="bottom"/>
          </w:tcPr>
          <w:p w:rsidR="002307B2" w:rsidRPr="00FC1C5A" w:rsidRDefault="00FC1C5A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6.2.</w:t>
            </w:r>
          </w:p>
        </w:tc>
        <w:tc>
          <w:tcPr>
            <w:tcW w:w="3840" w:type="dxa"/>
            <w:vAlign w:val="bottom"/>
          </w:tcPr>
          <w:p w:rsidR="002307B2" w:rsidRPr="00FC1C5A" w:rsidRDefault="00FC1C5A">
            <w:pPr>
              <w:spacing w:line="263" w:lineRule="exact"/>
              <w:ind w:left="14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Обеспечение проведения</w:t>
            </w:r>
          </w:p>
        </w:tc>
        <w:tc>
          <w:tcPr>
            <w:tcW w:w="1740" w:type="dxa"/>
            <w:vAlign w:val="bottom"/>
          </w:tcPr>
          <w:p w:rsidR="002307B2" w:rsidRPr="00FC1C5A" w:rsidRDefault="00FC1C5A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60" w:type="dxa"/>
            <w:vAlign w:val="bottom"/>
          </w:tcPr>
          <w:p w:rsidR="002307B2" w:rsidRPr="00FC1C5A" w:rsidRDefault="00FC1C5A">
            <w:pPr>
              <w:spacing w:line="263" w:lineRule="exact"/>
              <w:ind w:left="14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2307B2" w:rsidRPr="00FC1C5A">
        <w:trPr>
          <w:trHeight w:val="276"/>
        </w:trPr>
        <w:tc>
          <w:tcPr>
            <w:tcW w:w="68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bottom"/>
          </w:tcPr>
          <w:p w:rsidR="002307B2" w:rsidRPr="00FC1C5A" w:rsidRDefault="00FC1C5A">
            <w:pPr>
              <w:ind w:left="14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независимой экспертизы проектов</w:t>
            </w:r>
          </w:p>
        </w:tc>
        <w:tc>
          <w:tcPr>
            <w:tcW w:w="1740" w:type="dxa"/>
            <w:vAlign w:val="bottom"/>
          </w:tcPr>
          <w:p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6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68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bottom"/>
          </w:tcPr>
          <w:p w:rsidR="002307B2" w:rsidRPr="00FC1C5A" w:rsidRDefault="00FC1C5A">
            <w:pPr>
              <w:ind w:left="14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нормативных правовых актов</w:t>
            </w:r>
          </w:p>
        </w:tc>
        <w:tc>
          <w:tcPr>
            <w:tcW w:w="174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68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bottom"/>
          </w:tcPr>
          <w:p w:rsidR="002307B2" w:rsidRPr="00FC1C5A" w:rsidRDefault="00556E6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Надеждинского</w:t>
            </w:r>
            <w:r w:rsidR="00FC1C5A" w:rsidRPr="00FC1C5A">
              <w:rPr>
                <w:rFonts w:eastAsia="Times New Roman"/>
                <w:sz w:val="24"/>
                <w:szCs w:val="24"/>
              </w:rPr>
              <w:t xml:space="preserve"> сельского</w:t>
            </w:r>
          </w:p>
        </w:tc>
        <w:tc>
          <w:tcPr>
            <w:tcW w:w="174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9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2307B2" w:rsidRPr="00FC1C5A" w:rsidRDefault="00FC1C5A">
            <w:pPr>
              <w:spacing w:line="273" w:lineRule="exact"/>
              <w:ind w:left="14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63"/>
        </w:trPr>
        <w:tc>
          <w:tcPr>
            <w:tcW w:w="680" w:type="dxa"/>
            <w:vAlign w:val="bottom"/>
          </w:tcPr>
          <w:p w:rsidR="002307B2" w:rsidRPr="00FC1C5A" w:rsidRDefault="00FC1C5A">
            <w:pPr>
              <w:spacing w:line="263" w:lineRule="exact"/>
              <w:ind w:right="2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6.3.</w:t>
            </w:r>
          </w:p>
        </w:tc>
        <w:tc>
          <w:tcPr>
            <w:tcW w:w="3840" w:type="dxa"/>
            <w:vAlign w:val="bottom"/>
          </w:tcPr>
          <w:p w:rsidR="002307B2" w:rsidRPr="00FC1C5A" w:rsidRDefault="00FC1C5A">
            <w:pPr>
              <w:spacing w:line="263" w:lineRule="exact"/>
              <w:ind w:left="14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Рассмотрение вопросов</w:t>
            </w:r>
          </w:p>
        </w:tc>
        <w:tc>
          <w:tcPr>
            <w:tcW w:w="1740" w:type="dxa"/>
            <w:vAlign w:val="bottom"/>
          </w:tcPr>
          <w:p w:rsidR="002307B2" w:rsidRPr="00FC1C5A" w:rsidRDefault="00FC1C5A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60" w:type="dxa"/>
            <w:vAlign w:val="bottom"/>
          </w:tcPr>
          <w:p w:rsidR="002307B2" w:rsidRPr="00FC1C5A" w:rsidRDefault="00FC1C5A">
            <w:pPr>
              <w:spacing w:line="263" w:lineRule="exact"/>
              <w:ind w:left="14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Специалист Администрации</w:t>
            </w:r>
          </w:p>
        </w:tc>
      </w:tr>
      <w:tr w:rsidR="002307B2" w:rsidRPr="00FC1C5A">
        <w:trPr>
          <w:trHeight w:val="276"/>
        </w:trPr>
        <w:tc>
          <w:tcPr>
            <w:tcW w:w="68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bottom"/>
          </w:tcPr>
          <w:p w:rsidR="002307B2" w:rsidRPr="00FC1C5A" w:rsidRDefault="00FC1C5A">
            <w:pPr>
              <w:ind w:left="14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правоприменительной практики,</w:t>
            </w:r>
          </w:p>
        </w:tc>
        <w:tc>
          <w:tcPr>
            <w:tcW w:w="1740" w:type="dxa"/>
            <w:vAlign w:val="bottom"/>
          </w:tcPr>
          <w:p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60" w:type="dxa"/>
            <w:vAlign w:val="bottom"/>
          </w:tcPr>
          <w:p w:rsidR="002307B2" w:rsidRPr="00FC1C5A" w:rsidRDefault="00FC1C5A">
            <w:pPr>
              <w:ind w:left="14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 правовым вопросам,</w:t>
            </w:r>
          </w:p>
        </w:tc>
      </w:tr>
      <w:tr w:rsidR="002307B2" w:rsidRPr="00FC1C5A">
        <w:trPr>
          <w:trHeight w:val="277"/>
        </w:trPr>
        <w:tc>
          <w:tcPr>
            <w:tcW w:w="68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bottom"/>
          </w:tcPr>
          <w:p w:rsidR="002307B2" w:rsidRPr="00FC1C5A" w:rsidRDefault="00FC1C5A">
            <w:pPr>
              <w:ind w:left="14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представлений и протестов</w:t>
            </w:r>
          </w:p>
        </w:tc>
        <w:tc>
          <w:tcPr>
            <w:tcW w:w="174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Align w:val="bottom"/>
          </w:tcPr>
          <w:p w:rsidR="002307B2" w:rsidRPr="00FC1C5A" w:rsidRDefault="00FC1C5A">
            <w:pPr>
              <w:ind w:left="14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2307B2" w:rsidRPr="00FC1C5A">
        <w:trPr>
          <w:trHeight w:val="276"/>
        </w:trPr>
        <w:tc>
          <w:tcPr>
            <w:tcW w:w="68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bottom"/>
          </w:tcPr>
          <w:p w:rsidR="002307B2" w:rsidRPr="00FC1C5A" w:rsidRDefault="00FC1C5A">
            <w:pPr>
              <w:ind w:left="14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прокуратуры в целях выработки и</w:t>
            </w:r>
          </w:p>
        </w:tc>
        <w:tc>
          <w:tcPr>
            <w:tcW w:w="174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68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vAlign w:val="bottom"/>
          </w:tcPr>
          <w:p w:rsidR="002307B2" w:rsidRPr="00FC1C5A" w:rsidRDefault="00FC1C5A">
            <w:pPr>
              <w:ind w:left="14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принятия мер по предупреждению</w:t>
            </w:r>
          </w:p>
        </w:tc>
        <w:tc>
          <w:tcPr>
            <w:tcW w:w="174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</w:tbl>
    <w:p w:rsidR="002307B2" w:rsidRPr="00FC1C5A" w:rsidRDefault="002307B2">
      <w:pPr>
        <w:spacing w:line="12" w:lineRule="exact"/>
        <w:rPr>
          <w:sz w:val="20"/>
          <w:szCs w:val="20"/>
        </w:rPr>
      </w:pPr>
    </w:p>
    <w:p w:rsidR="002307B2" w:rsidRPr="00FC1C5A" w:rsidRDefault="00FC1C5A">
      <w:pPr>
        <w:numPr>
          <w:ilvl w:val="0"/>
          <w:numId w:val="5"/>
        </w:numPr>
        <w:tabs>
          <w:tab w:val="left" w:pos="1012"/>
        </w:tabs>
        <w:spacing w:line="234" w:lineRule="auto"/>
        <w:ind w:left="820" w:right="5340" w:firstLine="8"/>
        <w:rPr>
          <w:rFonts w:eastAsia="Times New Roman"/>
          <w:sz w:val="24"/>
          <w:szCs w:val="24"/>
        </w:rPr>
      </w:pPr>
      <w:r w:rsidRPr="00FC1C5A">
        <w:rPr>
          <w:rFonts w:eastAsia="Times New Roman"/>
          <w:sz w:val="24"/>
          <w:szCs w:val="24"/>
        </w:rPr>
        <w:t>устранению причин выявленных нарушений</w:t>
      </w:r>
    </w:p>
    <w:p w:rsidR="002307B2" w:rsidRPr="00FC1C5A" w:rsidRDefault="002307B2">
      <w:pPr>
        <w:spacing w:line="20" w:lineRule="exact"/>
        <w:rPr>
          <w:sz w:val="20"/>
          <w:szCs w:val="20"/>
        </w:rPr>
      </w:pPr>
      <w:r w:rsidRPr="00FC1C5A">
        <w:rPr>
          <w:sz w:val="20"/>
          <w:szCs w:val="20"/>
        </w:rPr>
        <w:pict>
          <v:line id="Shape 19" o:spid="_x0000_s1044" style="position:absolute;z-index:251663360;visibility:visible;mso-wrap-distance-left:0;mso-wrap-distance-right:0" from="-.2pt,.8pt" to="486.35pt,.8pt" o:allowincell="f" strokeweight=".48pt"/>
        </w:pict>
      </w:r>
    </w:p>
    <w:p w:rsidR="002307B2" w:rsidRPr="00FC1C5A" w:rsidRDefault="00FC1C5A">
      <w:pPr>
        <w:jc w:val="center"/>
        <w:rPr>
          <w:sz w:val="20"/>
          <w:szCs w:val="20"/>
        </w:rPr>
      </w:pPr>
      <w:r w:rsidRPr="00FC1C5A">
        <w:rPr>
          <w:rFonts w:eastAsia="Times New Roman"/>
          <w:sz w:val="24"/>
          <w:szCs w:val="24"/>
        </w:rPr>
        <w:t>7. Обеспечение участия институтов гражданского общества в противодействии коррупции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3780"/>
        <w:gridCol w:w="1800"/>
        <w:gridCol w:w="3400"/>
      </w:tblGrid>
      <w:tr w:rsidR="002307B2" w:rsidRPr="00FC1C5A">
        <w:trPr>
          <w:trHeight w:val="266"/>
        </w:trPr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5" w:lineRule="exact"/>
              <w:ind w:right="8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7.1.</w:t>
            </w: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Организация и проведение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00" w:type="dxa"/>
            <w:tcBorders>
              <w:top w:val="single" w:sz="8" w:space="0" w:color="auto"/>
            </w:tcBorders>
            <w:vAlign w:val="bottom"/>
          </w:tcPr>
          <w:p w:rsidR="002307B2" w:rsidRPr="00FC1C5A" w:rsidRDefault="00FC1C5A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мероприятий, направленных на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00" w:type="dxa"/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поселения,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формирование в обществе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 xml:space="preserve">Совет </w:t>
            </w:r>
            <w:r w:rsidR="00556E6F">
              <w:rPr>
                <w:rFonts w:eastAsia="Times New Roman"/>
                <w:sz w:val="24"/>
                <w:szCs w:val="24"/>
              </w:rPr>
              <w:t>Надеждинского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нетерпимого отношения 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сельского поселения,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коррупции, осуществление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общественные советы и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общественного контроля за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организации (по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реализацией плана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согласованию)</w:t>
            </w:r>
          </w:p>
        </w:tc>
      </w:tr>
      <w:tr w:rsidR="002307B2" w:rsidRPr="00FC1C5A">
        <w:trPr>
          <w:trHeight w:val="28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противодействия коррупции в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</w:tbl>
    <w:p w:rsidR="002307B2" w:rsidRPr="00FC1C5A" w:rsidRDefault="002307B2">
      <w:pPr>
        <w:sectPr w:rsidR="002307B2" w:rsidRPr="00FC1C5A">
          <w:pgSz w:w="11900" w:h="16838"/>
          <w:pgMar w:top="1134" w:right="746" w:bottom="667" w:left="144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3780"/>
        <w:gridCol w:w="1800"/>
        <w:gridCol w:w="3420"/>
      </w:tblGrid>
      <w:tr w:rsidR="002307B2" w:rsidRPr="00FC1C5A">
        <w:trPr>
          <w:trHeight w:val="278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556E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Надеждинского</w:t>
            </w:r>
            <w:r w:rsidR="00FC1C5A" w:rsidRPr="00FC1C5A">
              <w:rPr>
                <w:rFonts w:eastAsia="Times New Roman"/>
                <w:sz w:val="24"/>
                <w:szCs w:val="24"/>
              </w:rPr>
              <w:t xml:space="preserve"> сельском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поселении.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7.2.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Анализ обращений граждан на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предмет наличия сведений 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фактах коррупции со стороны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Специалист Администрации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должностных лиц органов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 правовым вопросам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556E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Надеждинского</w:t>
            </w:r>
            <w:r w:rsidR="00FC1C5A" w:rsidRPr="00FC1C5A">
              <w:rPr>
                <w:rFonts w:eastAsia="Times New Roman"/>
                <w:sz w:val="24"/>
                <w:szCs w:val="24"/>
              </w:rPr>
              <w:t xml:space="preserve"> сельского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 Омского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муниципального района Омской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области, проведение проверок по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данным обращениям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7.3.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Обеспечение функционирования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Ответственный специалист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постоянно действующего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Администрации</w:t>
            </w:r>
          </w:p>
        </w:tc>
      </w:tr>
      <w:tr w:rsidR="002307B2" w:rsidRPr="00FC1C5A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«Телефона доверия" Главы для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приема сообщений о фактах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коррупции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7.4.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Обеспечение информирования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общественности и освещение 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средствах массовой информации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Ответственный специалист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материалов о деятельности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Администрации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 xml:space="preserve">Администрации </w:t>
            </w:r>
            <w:r w:rsidR="00556E6F">
              <w:rPr>
                <w:rFonts w:eastAsia="Times New Roman"/>
                <w:sz w:val="24"/>
                <w:szCs w:val="24"/>
              </w:rPr>
              <w:t>Надеждинского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сельского поселения по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реализации мероприятий,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направленных на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противодействие коррупции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7.5.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Обеспечение информирования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Члены комиссии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общественности и размещение на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Ответственный специалист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официальном сайте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Администрации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556E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Надеждинского</w:t>
            </w:r>
            <w:r w:rsidR="00FC1C5A" w:rsidRPr="00FC1C5A">
              <w:rPr>
                <w:rFonts w:eastAsia="Times New Roman"/>
                <w:sz w:val="24"/>
                <w:szCs w:val="24"/>
              </w:rPr>
              <w:t xml:space="preserve"> сельского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 информации 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результатах работы комиссии по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противодействию коррупции 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 xml:space="preserve">Администрации </w:t>
            </w:r>
            <w:r w:rsidR="00556E6F">
              <w:rPr>
                <w:rFonts w:eastAsia="Times New Roman"/>
                <w:sz w:val="24"/>
                <w:szCs w:val="24"/>
              </w:rPr>
              <w:t>Надеждинского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7.6.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Проведение социологических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Заместитель Главы сельского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исследований среди населения,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позволяющих оценить уровень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2307B2" w:rsidRPr="00FC1C5A">
        <w:trPr>
          <w:trHeight w:val="2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 xml:space="preserve">коррупции в </w:t>
            </w:r>
            <w:r w:rsidR="00556E6F">
              <w:rPr>
                <w:rFonts w:eastAsia="Times New Roman"/>
                <w:sz w:val="24"/>
                <w:szCs w:val="24"/>
              </w:rPr>
              <w:t>Надеждинского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сельском поселении Омского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муниципального района Омской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области и эффективность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принимаемых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антикоррупционных мер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7.7.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Взаимодействие с субъектами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 течение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Глава сельского поселения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общественного контроля,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всего периода</w:t>
            </w: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общественными организациями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 вопросам профилактики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коррупции (в том числе: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3"/>
                <w:szCs w:val="23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- включение представителей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3"/>
                <w:szCs w:val="23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общественных организаций 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8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рабочие группы и другие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</w:tbl>
    <w:p w:rsidR="002307B2" w:rsidRPr="00FC1C5A" w:rsidRDefault="002307B2">
      <w:pPr>
        <w:sectPr w:rsidR="002307B2" w:rsidRPr="00FC1C5A">
          <w:pgSz w:w="11900" w:h="16838"/>
          <w:pgMar w:top="1112" w:right="746" w:bottom="707" w:left="1440" w:header="0" w:footer="0" w:gutter="0"/>
          <w:cols w:space="720" w:equalWidth="0">
            <w:col w:w="9720"/>
          </w:cols>
        </w:sectPr>
      </w:pPr>
    </w:p>
    <w:p w:rsidR="002307B2" w:rsidRPr="00FC1C5A" w:rsidRDefault="002307B2">
      <w:pPr>
        <w:ind w:left="820"/>
        <w:rPr>
          <w:sz w:val="20"/>
          <w:szCs w:val="20"/>
        </w:rPr>
      </w:pPr>
      <w:r w:rsidRPr="00FC1C5A">
        <w:rPr>
          <w:rFonts w:eastAsia="Times New Roman"/>
          <w:sz w:val="24"/>
          <w:szCs w:val="24"/>
        </w:rPr>
        <w:lastRenderedPageBreak/>
        <w:pict>
          <v:line id="Shape 20" o:spid="_x0000_s1045" style="position:absolute;left:0;text-align:left;z-index:251664384;visibility:visible;mso-wrap-distance-left:0;mso-wrap-distance-right:0;mso-position-horizontal-relative:page;mso-position-vertical-relative:page" from="71.75pt,56.85pt" to="558.35pt,56.85pt" o:allowincell="f" strokeweight=".48pt">
            <w10:wrap anchorx="page" anchory="page"/>
          </v:line>
        </w:pict>
      </w:r>
      <w:r w:rsidRPr="00FC1C5A">
        <w:rPr>
          <w:rFonts w:eastAsia="Times New Roman"/>
          <w:sz w:val="24"/>
          <w:szCs w:val="24"/>
        </w:rPr>
        <w:pict>
          <v:line id="Shape 21" o:spid="_x0000_s1046" style="position:absolute;left:0;text-align:left;z-index:251665408;visibility:visible;mso-wrap-distance-left:0;mso-wrap-distance-right:0;mso-position-horizontal-relative:page;mso-position-vertical-relative:page" from="1in,56.6pt" to="1in,459.4pt" o:allowincell="f" strokeweight=".48pt">
            <w10:wrap anchorx="page" anchory="page"/>
          </v:line>
        </w:pict>
      </w:r>
      <w:r w:rsidRPr="00FC1C5A">
        <w:rPr>
          <w:rFonts w:eastAsia="Times New Roman"/>
          <w:sz w:val="24"/>
          <w:szCs w:val="24"/>
        </w:rPr>
        <w:pict>
          <v:line id="Shape 22" o:spid="_x0000_s1047" style="position:absolute;left:0;text-align:left;z-index:251666432;visibility:visible;mso-wrap-distance-left:0;mso-wrap-distance-right:0;mso-position-horizontal-relative:page;mso-position-vertical-relative:page" from="71.75pt,236.85pt" to="558.35pt,236.85pt" o:allowincell="f" strokeweight=".16931mm">
            <w10:wrap anchorx="page" anchory="page"/>
          </v:line>
        </w:pict>
      </w:r>
      <w:r w:rsidRPr="00FC1C5A">
        <w:rPr>
          <w:rFonts w:eastAsia="Times New Roman"/>
          <w:sz w:val="24"/>
          <w:szCs w:val="24"/>
        </w:rPr>
        <w:pict>
          <v:line id="Shape 23" o:spid="_x0000_s1048" style="position:absolute;left:0;text-align:left;z-index:251667456;visibility:visible;mso-wrap-distance-left:0;mso-wrap-distance-right:0;mso-position-horizontal-relative:page;mso-position-vertical-relative:page" from="108pt,56.6pt" to="108pt,237.1pt" o:allowincell="f" strokeweight=".48pt">
            <w10:wrap anchorx="page" anchory="page"/>
          </v:line>
        </w:pict>
      </w:r>
      <w:r w:rsidRPr="00FC1C5A">
        <w:rPr>
          <w:rFonts w:eastAsia="Times New Roman"/>
          <w:sz w:val="24"/>
          <w:szCs w:val="24"/>
        </w:rPr>
        <w:pict>
          <v:line id="Shape 24" o:spid="_x0000_s1049" style="position:absolute;left:0;text-align:left;z-index:251668480;visibility:visible;mso-wrap-distance-left:0;mso-wrap-distance-right:0;mso-position-horizontal-relative:page;mso-position-vertical-relative:page" from="297pt,56.6pt" to="297pt,237.1pt" o:allowincell="f" strokeweight=".16931mm">
            <w10:wrap anchorx="page" anchory="page"/>
          </v:line>
        </w:pict>
      </w:r>
      <w:r w:rsidRPr="00FC1C5A">
        <w:rPr>
          <w:rFonts w:eastAsia="Times New Roman"/>
          <w:sz w:val="24"/>
          <w:szCs w:val="24"/>
        </w:rPr>
        <w:pict>
          <v:line id="Shape 25" o:spid="_x0000_s1050" style="position:absolute;left:0;text-align:left;z-index:251669504;visibility:visible;mso-wrap-distance-left:0;mso-wrap-distance-right:0;mso-position-horizontal-relative:page;mso-position-vertical-relative:page" from="387.05pt,56.6pt" to="387.05pt,237.1pt" o:allowincell="f" strokeweight=".48pt">
            <w10:wrap anchorx="page" anchory="page"/>
          </v:line>
        </w:pict>
      </w:r>
      <w:r w:rsidRPr="00FC1C5A">
        <w:rPr>
          <w:rFonts w:eastAsia="Times New Roman"/>
          <w:sz w:val="24"/>
          <w:szCs w:val="24"/>
        </w:rPr>
        <w:pict>
          <v:line id="Shape 26" o:spid="_x0000_s1051" style="position:absolute;left:0;text-align:left;z-index:251670528;visibility:visible;mso-wrap-distance-left:0;mso-wrap-distance-right:0;mso-position-horizontal-relative:page;mso-position-vertical-relative:page" from="558.1pt,56.6pt" to="558.1pt,459.4pt" o:allowincell="f" strokeweight=".16931mm">
            <w10:wrap anchorx="page" anchory="page"/>
          </v:line>
        </w:pict>
      </w:r>
      <w:r w:rsidR="00FC1C5A" w:rsidRPr="00FC1C5A">
        <w:rPr>
          <w:rFonts w:eastAsia="Times New Roman"/>
          <w:sz w:val="24"/>
          <w:szCs w:val="24"/>
        </w:rPr>
        <w:t>коллегиальные органы,</w:t>
      </w:r>
    </w:p>
    <w:p w:rsidR="002307B2" w:rsidRPr="00FC1C5A" w:rsidRDefault="00FC1C5A">
      <w:pPr>
        <w:ind w:left="820"/>
        <w:rPr>
          <w:sz w:val="20"/>
          <w:szCs w:val="20"/>
        </w:rPr>
      </w:pPr>
      <w:r w:rsidRPr="00FC1C5A">
        <w:rPr>
          <w:rFonts w:eastAsia="Times New Roman"/>
          <w:sz w:val="24"/>
          <w:szCs w:val="24"/>
        </w:rPr>
        <w:t>создаваемые для выработки</w:t>
      </w:r>
    </w:p>
    <w:p w:rsidR="002307B2" w:rsidRPr="00FC1C5A" w:rsidRDefault="00FC1C5A">
      <w:pPr>
        <w:ind w:left="820"/>
        <w:rPr>
          <w:sz w:val="20"/>
          <w:szCs w:val="20"/>
        </w:rPr>
      </w:pPr>
      <w:r w:rsidRPr="00FC1C5A">
        <w:rPr>
          <w:rFonts w:eastAsia="Times New Roman"/>
          <w:sz w:val="24"/>
          <w:szCs w:val="24"/>
        </w:rPr>
        <w:t>решений, затрагивающих права и</w:t>
      </w:r>
    </w:p>
    <w:p w:rsidR="002307B2" w:rsidRPr="00FC1C5A" w:rsidRDefault="00FC1C5A">
      <w:pPr>
        <w:ind w:left="820"/>
        <w:rPr>
          <w:sz w:val="20"/>
          <w:szCs w:val="20"/>
        </w:rPr>
      </w:pPr>
      <w:r w:rsidRPr="00FC1C5A">
        <w:rPr>
          <w:rFonts w:eastAsia="Times New Roman"/>
          <w:sz w:val="24"/>
          <w:szCs w:val="24"/>
        </w:rPr>
        <w:t>обязанности граждан и</w:t>
      </w:r>
    </w:p>
    <w:p w:rsidR="002307B2" w:rsidRPr="00FC1C5A" w:rsidRDefault="00FC1C5A">
      <w:pPr>
        <w:ind w:left="820"/>
        <w:rPr>
          <w:sz w:val="20"/>
          <w:szCs w:val="20"/>
        </w:rPr>
      </w:pPr>
      <w:r w:rsidRPr="00FC1C5A">
        <w:rPr>
          <w:rFonts w:eastAsia="Times New Roman"/>
          <w:sz w:val="24"/>
          <w:szCs w:val="24"/>
        </w:rPr>
        <w:t>юридических лиц;</w:t>
      </w:r>
    </w:p>
    <w:p w:rsidR="002307B2" w:rsidRPr="00FC1C5A" w:rsidRDefault="002307B2">
      <w:pPr>
        <w:spacing w:line="12" w:lineRule="exact"/>
        <w:rPr>
          <w:sz w:val="20"/>
          <w:szCs w:val="20"/>
        </w:rPr>
      </w:pPr>
    </w:p>
    <w:p w:rsidR="002307B2" w:rsidRPr="00FC1C5A" w:rsidRDefault="00FC1C5A">
      <w:pPr>
        <w:numPr>
          <w:ilvl w:val="0"/>
          <w:numId w:val="6"/>
        </w:numPr>
        <w:tabs>
          <w:tab w:val="left" w:pos="959"/>
        </w:tabs>
        <w:spacing w:line="238" w:lineRule="auto"/>
        <w:ind w:left="820" w:right="5500" w:firstLine="8"/>
        <w:rPr>
          <w:rFonts w:eastAsia="Times New Roman"/>
          <w:sz w:val="24"/>
          <w:szCs w:val="24"/>
        </w:rPr>
      </w:pPr>
      <w:r w:rsidRPr="00FC1C5A">
        <w:rPr>
          <w:rFonts w:eastAsia="Times New Roman"/>
          <w:sz w:val="24"/>
          <w:szCs w:val="24"/>
        </w:rPr>
        <w:t>организация круглых столов с участием общественных организаций, представителей бизнес-сообщества, правоохранительных органов по выработке эффективных мер профилактики и пресечения коррупционных действий)</w:t>
      </w:r>
    </w:p>
    <w:p w:rsidR="002307B2" w:rsidRPr="00FC1C5A" w:rsidRDefault="002307B2">
      <w:pPr>
        <w:spacing w:line="15" w:lineRule="exact"/>
        <w:rPr>
          <w:rFonts w:eastAsia="Times New Roman"/>
          <w:sz w:val="24"/>
          <w:szCs w:val="24"/>
        </w:rPr>
      </w:pPr>
    </w:p>
    <w:p w:rsidR="002307B2" w:rsidRPr="00FC1C5A" w:rsidRDefault="00FC1C5A">
      <w:pPr>
        <w:ind w:left="860"/>
        <w:rPr>
          <w:rFonts w:eastAsia="Times New Roman"/>
          <w:sz w:val="24"/>
          <w:szCs w:val="24"/>
        </w:rPr>
      </w:pPr>
      <w:r w:rsidRPr="00FC1C5A">
        <w:rPr>
          <w:rFonts w:eastAsia="Times New Roman"/>
          <w:sz w:val="24"/>
          <w:szCs w:val="24"/>
        </w:rPr>
        <w:t>8. Проведение анализа и мониторинга работы по предупреждению коррупции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3780"/>
        <w:gridCol w:w="1800"/>
        <w:gridCol w:w="3400"/>
      </w:tblGrid>
      <w:tr w:rsidR="002307B2" w:rsidRPr="00FC1C5A">
        <w:trPr>
          <w:trHeight w:val="266"/>
        </w:trPr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6" w:lineRule="exact"/>
              <w:ind w:right="8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8.1.</w:t>
            </w:r>
          </w:p>
        </w:tc>
        <w:tc>
          <w:tcPr>
            <w:tcW w:w="3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6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Заслушивание должностных лиц и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ежеквартально</w:t>
            </w:r>
          </w:p>
        </w:tc>
        <w:tc>
          <w:tcPr>
            <w:tcW w:w="3400" w:type="dxa"/>
            <w:tcBorders>
              <w:top w:val="single" w:sz="8" w:space="0" w:color="auto"/>
            </w:tcBorders>
            <w:vAlign w:val="bottom"/>
          </w:tcPr>
          <w:p w:rsidR="002307B2" w:rsidRPr="00FC1C5A" w:rsidRDefault="00FC1C5A">
            <w:pPr>
              <w:spacing w:line="266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Члены Комиссии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специалистов Администрации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556E6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Надеждинского</w:t>
            </w:r>
            <w:r w:rsidR="00FC1C5A" w:rsidRPr="00FC1C5A">
              <w:rPr>
                <w:rFonts w:eastAsia="Times New Roman"/>
                <w:sz w:val="24"/>
                <w:szCs w:val="24"/>
              </w:rPr>
              <w:t xml:space="preserve"> сельского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поселения, осуществляющих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контролирующие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разрешительные функции по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вопросам, при рассмотрении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которых в наибольшей степени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возможны коррупционные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8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проявления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61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8.2.</w:t>
            </w: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Проведение ежегодного анализа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IV квартал</w:t>
            </w:r>
          </w:p>
        </w:tc>
        <w:tc>
          <w:tcPr>
            <w:tcW w:w="3400" w:type="dxa"/>
            <w:vAlign w:val="bottom"/>
          </w:tcPr>
          <w:p w:rsidR="002307B2" w:rsidRPr="00FC1C5A" w:rsidRDefault="00FC1C5A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Члены Комиссии</w:t>
            </w: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эффективности мер по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противодействию коррупции 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76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 xml:space="preserve">Администрации </w:t>
            </w:r>
            <w:r w:rsidR="00556E6F">
              <w:rPr>
                <w:rFonts w:eastAsia="Times New Roman"/>
                <w:sz w:val="24"/>
                <w:szCs w:val="24"/>
              </w:rPr>
              <w:t>Надеждинского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  <w:tr w:rsidR="002307B2" w:rsidRPr="00FC1C5A">
        <w:trPr>
          <w:trHeight w:val="281"/>
        </w:trPr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FC1C5A">
            <w:pPr>
              <w:ind w:left="80"/>
              <w:rPr>
                <w:sz w:val="20"/>
                <w:szCs w:val="20"/>
              </w:rPr>
            </w:pPr>
            <w:r w:rsidRPr="00FC1C5A">
              <w:rPr>
                <w:rFonts w:eastAsia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2307B2" w:rsidRPr="00FC1C5A" w:rsidRDefault="002307B2">
            <w:pPr>
              <w:rPr>
                <w:sz w:val="24"/>
                <w:szCs w:val="24"/>
              </w:rPr>
            </w:pPr>
          </w:p>
        </w:tc>
      </w:tr>
    </w:tbl>
    <w:p w:rsidR="002307B2" w:rsidRPr="00FC1C5A" w:rsidRDefault="002307B2">
      <w:pPr>
        <w:spacing w:line="1" w:lineRule="exact"/>
        <w:rPr>
          <w:sz w:val="20"/>
          <w:szCs w:val="20"/>
        </w:rPr>
      </w:pPr>
    </w:p>
    <w:sectPr w:rsidR="002307B2" w:rsidRPr="00FC1C5A" w:rsidSect="002307B2">
      <w:pgSz w:w="11900" w:h="16838"/>
      <w:pgMar w:top="1134" w:right="746" w:bottom="1440" w:left="1440" w:header="0" w:footer="0" w:gutter="0"/>
      <w:cols w:space="720" w:equalWidth="0">
        <w:col w:w="9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6E2ACEA8"/>
    <w:lvl w:ilvl="0" w:tplc="8DE897CE">
      <w:start w:val="1"/>
      <w:numFmt w:val="bullet"/>
      <w:lvlText w:val="и"/>
      <w:lvlJc w:val="left"/>
    </w:lvl>
    <w:lvl w:ilvl="1" w:tplc="690A0672">
      <w:numFmt w:val="decimal"/>
      <w:lvlText w:val=""/>
      <w:lvlJc w:val="left"/>
    </w:lvl>
    <w:lvl w:ilvl="2" w:tplc="B1382420">
      <w:numFmt w:val="decimal"/>
      <w:lvlText w:val=""/>
      <w:lvlJc w:val="left"/>
    </w:lvl>
    <w:lvl w:ilvl="3" w:tplc="3482AE9C">
      <w:numFmt w:val="decimal"/>
      <w:lvlText w:val=""/>
      <w:lvlJc w:val="left"/>
    </w:lvl>
    <w:lvl w:ilvl="4" w:tplc="3FA87C6A">
      <w:numFmt w:val="decimal"/>
      <w:lvlText w:val=""/>
      <w:lvlJc w:val="left"/>
    </w:lvl>
    <w:lvl w:ilvl="5" w:tplc="84EE1FCA">
      <w:numFmt w:val="decimal"/>
      <w:lvlText w:val=""/>
      <w:lvlJc w:val="left"/>
    </w:lvl>
    <w:lvl w:ilvl="6" w:tplc="E4C880C0">
      <w:numFmt w:val="decimal"/>
      <w:lvlText w:val=""/>
      <w:lvlJc w:val="left"/>
    </w:lvl>
    <w:lvl w:ilvl="7" w:tplc="CE4819F2">
      <w:numFmt w:val="decimal"/>
      <w:lvlText w:val=""/>
      <w:lvlJc w:val="left"/>
    </w:lvl>
    <w:lvl w:ilvl="8" w:tplc="D142782C">
      <w:numFmt w:val="decimal"/>
      <w:lvlText w:val=""/>
      <w:lvlJc w:val="left"/>
    </w:lvl>
  </w:abstractNum>
  <w:abstractNum w:abstractNumId="1">
    <w:nsid w:val="00002CD6"/>
    <w:multiLevelType w:val="hybridMultilevel"/>
    <w:tmpl w:val="3126D08E"/>
    <w:lvl w:ilvl="0" w:tplc="659A31BA">
      <w:start w:val="1"/>
      <w:numFmt w:val="bullet"/>
      <w:lvlText w:val="В"/>
      <w:lvlJc w:val="left"/>
    </w:lvl>
    <w:lvl w:ilvl="1" w:tplc="F66C1410">
      <w:numFmt w:val="decimal"/>
      <w:lvlText w:val=""/>
      <w:lvlJc w:val="left"/>
    </w:lvl>
    <w:lvl w:ilvl="2" w:tplc="17F8E2DE">
      <w:numFmt w:val="decimal"/>
      <w:lvlText w:val=""/>
      <w:lvlJc w:val="left"/>
    </w:lvl>
    <w:lvl w:ilvl="3" w:tplc="1778C1DC">
      <w:numFmt w:val="decimal"/>
      <w:lvlText w:val=""/>
      <w:lvlJc w:val="left"/>
    </w:lvl>
    <w:lvl w:ilvl="4" w:tplc="896EC870">
      <w:numFmt w:val="decimal"/>
      <w:lvlText w:val=""/>
      <w:lvlJc w:val="left"/>
    </w:lvl>
    <w:lvl w:ilvl="5" w:tplc="12B4CA36">
      <w:numFmt w:val="decimal"/>
      <w:lvlText w:val=""/>
      <w:lvlJc w:val="left"/>
    </w:lvl>
    <w:lvl w:ilvl="6" w:tplc="313E8C76">
      <w:numFmt w:val="decimal"/>
      <w:lvlText w:val=""/>
      <w:lvlJc w:val="left"/>
    </w:lvl>
    <w:lvl w:ilvl="7" w:tplc="248A2D5E">
      <w:numFmt w:val="decimal"/>
      <w:lvlText w:val=""/>
      <w:lvlJc w:val="left"/>
    </w:lvl>
    <w:lvl w:ilvl="8" w:tplc="DD6C031C">
      <w:numFmt w:val="decimal"/>
      <w:lvlText w:val=""/>
      <w:lvlJc w:val="left"/>
    </w:lvl>
  </w:abstractNum>
  <w:abstractNum w:abstractNumId="2">
    <w:nsid w:val="00005F90"/>
    <w:multiLevelType w:val="hybridMultilevel"/>
    <w:tmpl w:val="AEBE3B8C"/>
    <w:lvl w:ilvl="0" w:tplc="CF6AC536">
      <w:start w:val="6"/>
      <w:numFmt w:val="decimal"/>
      <w:lvlText w:val="%1."/>
      <w:lvlJc w:val="left"/>
    </w:lvl>
    <w:lvl w:ilvl="1" w:tplc="1C9C0440">
      <w:numFmt w:val="decimal"/>
      <w:lvlText w:val=""/>
      <w:lvlJc w:val="left"/>
    </w:lvl>
    <w:lvl w:ilvl="2" w:tplc="4F28466A">
      <w:numFmt w:val="decimal"/>
      <w:lvlText w:val=""/>
      <w:lvlJc w:val="left"/>
    </w:lvl>
    <w:lvl w:ilvl="3" w:tplc="C1D458F8">
      <w:numFmt w:val="decimal"/>
      <w:lvlText w:val=""/>
      <w:lvlJc w:val="left"/>
    </w:lvl>
    <w:lvl w:ilvl="4" w:tplc="86F283FE">
      <w:numFmt w:val="decimal"/>
      <w:lvlText w:val=""/>
      <w:lvlJc w:val="left"/>
    </w:lvl>
    <w:lvl w:ilvl="5" w:tplc="4BAC7DDA">
      <w:numFmt w:val="decimal"/>
      <w:lvlText w:val=""/>
      <w:lvlJc w:val="left"/>
    </w:lvl>
    <w:lvl w:ilvl="6" w:tplc="7236DA0E">
      <w:numFmt w:val="decimal"/>
      <w:lvlText w:val=""/>
      <w:lvlJc w:val="left"/>
    </w:lvl>
    <w:lvl w:ilvl="7" w:tplc="F2BE1A4E">
      <w:numFmt w:val="decimal"/>
      <w:lvlText w:val=""/>
      <w:lvlJc w:val="left"/>
    </w:lvl>
    <w:lvl w:ilvl="8" w:tplc="9AD09012">
      <w:numFmt w:val="decimal"/>
      <w:lvlText w:val=""/>
      <w:lvlJc w:val="left"/>
    </w:lvl>
  </w:abstractNum>
  <w:abstractNum w:abstractNumId="3">
    <w:nsid w:val="00006952"/>
    <w:multiLevelType w:val="hybridMultilevel"/>
    <w:tmpl w:val="E0F0FF36"/>
    <w:lvl w:ilvl="0" w:tplc="8784731C">
      <w:start w:val="5"/>
      <w:numFmt w:val="decimal"/>
      <w:lvlText w:val="%1."/>
      <w:lvlJc w:val="left"/>
    </w:lvl>
    <w:lvl w:ilvl="1" w:tplc="5AAC0E7E">
      <w:numFmt w:val="decimal"/>
      <w:lvlText w:val=""/>
      <w:lvlJc w:val="left"/>
    </w:lvl>
    <w:lvl w:ilvl="2" w:tplc="3B6873A4">
      <w:numFmt w:val="decimal"/>
      <w:lvlText w:val=""/>
      <w:lvlJc w:val="left"/>
    </w:lvl>
    <w:lvl w:ilvl="3" w:tplc="F36AD56C">
      <w:numFmt w:val="decimal"/>
      <w:lvlText w:val=""/>
      <w:lvlJc w:val="left"/>
    </w:lvl>
    <w:lvl w:ilvl="4" w:tplc="0FE4E332">
      <w:numFmt w:val="decimal"/>
      <w:lvlText w:val=""/>
      <w:lvlJc w:val="left"/>
    </w:lvl>
    <w:lvl w:ilvl="5" w:tplc="B350A062">
      <w:numFmt w:val="decimal"/>
      <w:lvlText w:val=""/>
      <w:lvlJc w:val="left"/>
    </w:lvl>
    <w:lvl w:ilvl="6" w:tplc="6BD2F83E">
      <w:numFmt w:val="decimal"/>
      <w:lvlText w:val=""/>
      <w:lvlJc w:val="left"/>
    </w:lvl>
    <w:lvl w:ilvl="7" w:tplc="0024C8EA">
      <w:numFmt w:val="decimal"/>
      <w:lvlText w:val=""/>
      <w:lvlJc w:val="left"/>
    </w:lvl>
    <w:lvl w:ilvl="8" w:tplc="63CCE66E">
      <w:numFmt w:val="decimal"/>
      <w:lvlText w:val=""/>
      <w:lvlJc w:val="left"/>
    </w:lvl>
  </w:abstractNum>
  <w:abstractNum w:abstractNumId="4">
    <w:nsid w:val="00006DF1"/>
    <w:multiLevelType w:val="hybridMultilevel"/>
    <w:tmpl w:val="A7A261E2"/>
    <w:lvl w:ilvl="0" w:tplc="74685E66">
      <w:start w:val="1"/>
      <w:numFmt w:val="bullet"/>
      <w:lvlText w:val="-"/>
      <w:lvlJc w:val="left"/>
    </w:lvl>
    <w:lvl w:ilvl="1" w:tplc="E1E6B2E4">
      <w:numFmt w:val="decimal"/>
      <w:lvlText w:val=""/>
      <w:lvlJc w:val="left"/>
    </w:lvl>
    <w:lvl w:ilvl="2" w:tplc="612E7DC6">
      <w:numFmt w:val="decimal"/>
      <w:lvlText w:val=""/>
      <w:lvlJc w:val="left"/>
    </w:lvl>
    <w:lvl w:ilvl="3" w:tplc="AC802840">
      <w:numFmt w:val="decimal"/>
      <w:lvlText w:val=""/>
      <w:lvlJc w:val="left"/>
    </w:lvl>
    <w:lvl w:ilvl="4" w:tplc="8D9E7258">
      <w:numFmt w:val="decimal"/>
      <w:lvlText w:val=""/>
      <w:lvlJc w:val="left"/>
    </w:lvl>
    <w:lvl w:ilvl="5" w:tplc="21A86CDE">
      <w:numFmt w:val="decimal"/>
      <w:lvlText w:val=""/>
      <w:lvlJc w:val="left"/>
    </w:lvl>
    <w:lvl w:ilvl="6" w:tplc="DDA831A2">
      <w:numFmt w:val="decimal"/>
      <w:lvlText w:val=""/>
      <w:lvlJc w:val="left"/>
    </w:lvl>
    <w:lvl w:ilvl="7" w:tplc="7C0C4C1A">
      <w:numFmt w:val="decimal"/>
      <w:lvlText w:val=""/>
      <w:lvlJc w:val="left"/>
    </w:lvl>
    <w:lvl w:ilvl="8" w:tplc="0F544BE6">
      <w:numFmt w:val="decimal"/>
      <w:lvlText w:val=""/>
      <w:lvlJc w:val="left"/>
    </w:lvl>
  </w:abstractNum>
  <w:abstractNum w:abstractNumId="5">
    <w:nsid w:val="000072AE"/>
    <w:multiLevelType w:val="hybridMultilevel"/>
    <w:tmpl w:val="B3020A42"/>
    <w:lvl w:ilvl="0" w:tplc="F0741274">
      <w:start w:val="1"/>
      <w:numFmt w:val="decimal"/>
      <w:lvlText w:val="%1."/>
      <w:lvlJc w:val="left"/>
    </w:lvl>
    <w:lvl w:ilvl="1" w:tplc="6EA2B928">
      <w:numFmt w:val="decimal"/>
      <w:lvlText w:val=""/>
      <w:lvlJc w:val="left"/>
    </w:lvl>
    <w:lvl w:ilvl="2" w:tplc="B672D9F8">
      <w:numFmt w:val="decimal"/>
      <w:lvlText w:val=""/>
      <w:lvlJc w:val="left"/>
    </w:lvl>
    <w:lvl w:ilvl="3" w:tplc="AFB8A90A">
      <w:numFmt w:val="decimal"/>
      <w:lvlText w:val=""/>
      <w:lvlJc w:val="left"/>
    </w:lvl>
    <w:lvl w:ilvl="4" w:tplc="81DC51B0">
      <w:numFmt w:val="decimal"/>
      <w:lvlText w:val=""/>
      <w:lvlJc w:val="left"/>
    </w:lvl>
    <w:lvl w:ilvl="5" w:tplc="63B23E54">
      <w:numFmt w:val="decimal"/>
      <w:lvlText w:val=""/>
      <w:lvlJc w:val="left"/>
    </w:lvl>
    <w:lvl w:ilvl="6" w:tplc="76064B30">
      <w:numFmt w:val="decimal"/>
      <w:lvlText w:val=""/>
      <w:lvlJc w:val="left"/>
    </w:lvl>
    <w:lvl w:ilvl="7" w:tplc="C9986F00">
      <w:numFmt w:val="decimal"/>
      <w:lvlText w:val=""/>
      <w:lvlJc w:val="left"/>
    </w:lvl>
    <w:lvl w:ilvl="8" w:tplc="E924D084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2307B2"/>
    <w:rsid w:val="002307B2"/>
    <w:rsid w:val="00556E6F"/>
    <w:rsid w:val="00654255"/>
    <w:rsid w:val="0074481B"/>
    <w:rsid w:val="00FC1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10</Pages>
  <Words>2614</Words>
  <Characters>14900</Characters>
  <Application>Microsoft Office Word</Application>
  <DocSecurity>0</DocSecurity>
  <Lines>124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marina</cp:lastModifiedBy>
  <cp:revision>2</cp:revision>
  <cp:lastPrinted>2018-09-21T06:30:00Z</cp:lastPrinted>
  <dcterms:created xsi:type="dcterms:W3CDTF">2018-09-21T07:51:00Z</dcterms:created>
  <dcterms:modified xsi:type="dcterms:W3CDTF">2018-09-21T08:23:00Z</dcterms:modified>
</cp:coreProperties>
</file>