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08C67" w14:textId="77777777" w:rsidR="00330B9B" w:rsidRPr="007C3452" w:rsidRDefault="00330B9B" w:rsidP="00330B9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7C3452">
        <w:rPr>
          <w:rFonts w:ascii="Times New Roman" w:hAnsi="Times New Roman" w:cs="Times New Roman"/>
          <w:b/>
        </w:rPr>
        <w:t>Субсидии, предоставляемые Министерством экономики Омской области</w:t>
      </w:r>
    </w:p>
    <w:tbl>
      <w:tblPr>
        <w:tblW w:w="158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261"/>
        <w:gridCol w:w="1984"/>
        <w:gridCol w:w="2994"/>
        <w:gridCol w:w="6998"/>
      </w:tblGrid>
      <w:tr w:rsidR="007B7398" w:rsidRPr="007C3452" w14:paraId="50B6A05B" w14:textId="77777777" w:rsidTr="005A4522">
        <w:trPr>
          <w:trHeight w:val="555"/>
        </w:trPr>
        <w:tc>
          <w:tcPr>
            <w:tcW w:w="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14:paraId="77B70C3A" w14:textId="77777777" w:rsidR="007B7398" w:rsidRPr="007C3452" w:rsidRDefault="007B7398" w:rsidP="007B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345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520D47" w:rsidRPr="007C34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C3452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D11D8" w14:textId="77777777" w:rsidR="007B7398" w:rsidRPr="007C3452" w:rsidRDefault="007B7398" w:rsidP="007B7398">
            <w:pPr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452">
              <w:rPr>
                <w:rFonts w:ascii="Times New Roman" w:eastAsia="Times New Roman" w:hAnsi="Times New Roman" w:cs="Times New Roman"/>
                <w:color w:val="000000"/>
              </w:rPr>
              <w:t>Субсидия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6036" w14:textId="77777777" w:rsidR="007B7398" w:rsidRPr="007C3452" w:rsidRDefault="007B7398" w:rsidP="007B7398">
            <w:pPr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452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</w:p>
        </w:tc>
        <w:tc>
          <w:tcPr>
            <w:tcW w:w="2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1E22A" w14:textId="77777777" w:rsidR="007B7398" w:rsidRPr="007C3452" w:rsidRDefault="007B7398" w:rsidP="007B7398">
            <w:pPr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452">
              <w:rPr>
                <w:rFonts w:ascii="Times New Roman" w:eastAsia="Times New Roman" w:hAnsi="Times New Roman" w:cs="Times New Roman"/>
                <w:color w:val="000000"/>
              </w:rPr>
              <w:t>Максимальная сумма к получению</w:t>
            </w:r>
          </w:p>
        </w:tc>
        <w:tc>
          <w:tcPr>
            <w:tcW w:w="6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4A56" w14:textId="77777777" w:rsidR="007B7398" w:rsidRPr="007C3452" w:rsidRDefault="007B7398" w:rsidP="007B7398">
            <w:pPr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452">
              <w:rPr>
                <w:rFonts w:ascii="Times New Roman" w:eastAsia="Times New Roman" w:hAnsi="Times New Roman" w:cs="Times New Roman"/>
                <w:color w:val="000000"/>
              </w:rPr>
              <w:t>Условия</w:t>
            </w:r>
          </w:p>
        </w:tc>
      </w:tr>
      <w:tr w:rsidR="00F65A25" w:rsidRPr="007C3452" w14:paraId="0ADEB673" w14:textId="77777777" w:rsidTr="005A4522">
        <w:trPr>
          <w:trHeight w:val="5172"/>
        </w:trPr>
        <w:tc>
          <w:tcPr>
            <w:tcW w:w="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2981B" w14:textId="77777777" w:rsidR="00F65A25" w:rsidRPr="007C3452" w:rsidRDefault="00F65A25" w:rsidP="00520D47">
            <w:pPr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color w:val="000000"/>
              </w:rPr>
            </w:pPr>
            <w:r w:rsidRPr="007C34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14:paraId="7501FD80" w14:textId="77777777" w:rsidR="00F65A25" w:rsidRPr="007C3452" w:rsidRDefault="00F65A25" w:rsidP="00520D47">
            <w:pPr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71275" w14:textId="77777777" w:rsidR="00F65A25" w:rsidRPr="004B1AF3" w:rsidRDefault="00953A6C" w:rsidP="00F65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AF3">
              <w:rPr>
                <w:rFonts w:ascii="Times New Roman" w:hAnsi="Times New Roman" w:cs="Times New Roman"/>
              </w:rPr>
              <w:t xml:space="preserve">Предоставление </w:t>
            </w:r>
            <w:r w:rsidR="00F65A25" w:rsidRPr="004B1AF3">
              <w:rPr>
                <w:rFonts w:ascii="Times New Roman" w:hAnsi="Times New Roman" w:cs="Times New Roman"/>
              </w:rPr>
              <w:t>субсидий субъектам малого и среднего предпринимательства в целях создания и (или) развития, и (или) модернизации производства товаров (работ, услуг)</w:t>
            </w:r>
          </w:p>
          <w:p w14:paraId="553BEF30" w14:textId="77777777" w:rsidR="00F65A25" w:rsidRPr="004B1AF3" w:rsidRDefault="00F65A25" w:rsidP="00D9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F8B9" w14:textId="77777777" w:rsidR="00F65A25" w:rsidRPr="004B1AF3" w:rsidRDefault="00DC658B" w:rsidP="00D9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AF3">
              <w:rPr>
                <w:rFonts w:ascii="Times New Roman" w:eastAsia="Times New Roman" w:hAnsi="Times New Roman" w:cs="Times New Roman"/>
                <w:color w:val="000000"/>
              </w:rPr>
              <w:t xml:space="preserve">50 % от суммы произведенных затрат </w:t>
            </w:r>
          </w:p>
        </w:tc>
        <w:tc>
          <w:tcPr>
            <w:tcW w:w="2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9CDCF" w14:textId="77777777" w:rsidR="00F65A25" w:rsidRPr="004B1AF3" w:rsidRDefault="00DC658B" w:rsidP="00D9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AF3">
              <w:rPr>
                <w:rFonts w:ascii="Times New Roman" w:eastAsia="Times New Roman" w:hAnsi="Times New Roman" w:cs="Times New Roman"/>
                <w:color w:val="000000"/>
              </w:rPr>
              <w:t>не более 1,5 млн. руб. по одному получателю субсидии</w:t>
            </w:r>
          </w:p>
        </w:tc>
        <w:tc>
          <w:tcPr>
            <w:tcW w:w="6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8119" w14:textId="77777777" w:rsidR="00F65A25" w:rsidRPr="00D177EB" w:rsidRDefault="00323D1A" w:rsidP="0032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7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65A25" w:rsidRPr="00D177EB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="00D65DD7" w:rsidRPr="00D177EB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F65A25" w:rsidRPr="00D177EB">
              <w:rPr>
                <w:rFonts w:ascii="Times New Roman" w:eastAsia="Times New Roman" w:hAnsi="Times New Roman" w:cs="Times New Roman"/>
                <w:color w:val="000000"/>
              </w:rPr>
              <w:t>аключение с Министерством экономики Омской области соглашения о предоставлении субсидий (далее – Министерство)</w:t>
            </w:r>
            <w:r w:rsidRPr="00D177E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D177EB">
              <w:rPr>
                <w:rFonts w:ascii="Times New Roman" w:eastAsia="Times New Roman" w:hAnsi="Times New Roman" w:cs="Times New Roman"/>
                <w:color w:val="000000"/>
              </w:rPr>
              <w:br/>
              <w:t>2</w:t>
            </w:r>
            <w:r w:rsidR="00D65DD7" w:rsidRPr="00D177EB">
              <w:rPr>
                <w:rFonts w:ascii="Times New Roman" w:eastAsia="Times New Roman" w:hAnsi="Times New Roman" w:cs="Times New Roman"/>
                <w:color w:val="000000"/>
              </w:rPr>
              <w:t>) о</w:t>
            </w:r>
            <w:r w:rsidR="00F65A25" w:rsidRPr="00D177EB">
              <w:rPr>
                <w:rFonts w:ascii="Times New Roman" w:eastAsia="Times New Roman" w:hAnsi="Times New Roman" w:cs="Times New Roman"/>
                <w:color w:val="000000"/>
              </w:rPr>
              <w:t>тсутствие</w:t>
            </w:r>
            <w:r w:rsidRPr="00D177EB">
              <w:rPr>
                <w:rFonts w:ascii="Times New Roman" w:eastAsia="Times New Roman" w:hAnsi="Times New Roman" w:cs="Times New Roman"/>
                <w:color w:val="000000"/>
              </w:rPr>
              <w:t xml:space="preserve"> задолженности по налогам;</w:t>
            </w:r>
            <w:r w:rsidRPr="00D177EB">
              <w:rPr>
                <w:rFonts w:ascii="Times New Roman" w:eastAsia="Times New Roman" w:hAnsi="Times New Roman" w:cs="Times New Roman"/>
                <w:color w:val="000000"/>
              </w:rPr>
              <w:br/>
              <w:t>3</w:t>
            </w:r>
            <w:r w:rsidR="00D65DD7" w:rsidRPr="00D177EB">
              <w:rPr>
                <w:rFonts w:ascii="Times New Roman" w:eastAsia="Times New Roman" w:hAnsi="Times New Roman" w:cs="Times New Roman"/>
                <w:color w:val="000000"/>
              </w:rPr>
              <w:t>) о</w:t>
            </w:r>
            <w:r w:rsidR="00F65A25" w:rsidRPr="00D177EB">
              <w:rPr>
                <w:rFonts w:ascii="Times New Roman" w:eastAsia="Times New Roman" w:hAnsi="Times New Roman" w:cs="Times New Roman"/>
                <w:color w:val="000000"/>
              </w:rPr>
              <w:t>тсутствие подакцизного производства и (или)</w:t>
            </w:r>
            <w:r w:rsidR="009A00F9" w:rsidRPr="00D177EB">
              <w:rPr>
                <w:rFonts w:ascii="Times New Roman" w:eastAsia="Times New Roman" w:hAnsi="Times New Roman" w:cs="Times New Roman"/>
                <w:color w:val="000000"/>
              </w:rPr>
              <w:t xml:space="preserve"> реализация подакцизных товаров;</w:t>
            </w:r>
            <w:r w:rsidRPr="00D177EB">
              <w:rPr>
                <w:rFonts w:ascii="Times New Roman" w:eastAsia="Times New Roman" w:hAnsi="Times New Roman" w:cs="Times New Roman"/>
                <w:color w:val="000000"/>
              </w:rPr>
              <w:br/>
              <w:t>4</w:t>
            </w:r>
            <w:r w:rsidR="00D65DD7" w:rsidRPr="00D177EB">
              <w:rPr>
                <w:rFonts w:ascii="Times New Roman" w:eastAsia="Times New Roman" w:hAnsi="Times New Roman" w:cs="Times New Roman"/>
                <w:color w:val="000000"/>
              </w:rPr>
              <w:t>) о</w:t>
            </w:r>
            <w:r w:rsidR="00F65A25" w:rsidRPr="00D177EB">
              <w:rPr>
                <w:rFonts w:ascii="Times New Roman" w:eastAsia="Times New Roman" w:hAnsi="Times New Roman" w:cs="Times New Roman"/>
                <w:color w:val="000000"/>
              </w:rPr>
              <w:t>тсутствие видов деятельности в сфере: оптовая и розничная торговля, ремонт автотранспортных средств и мотоциклов, деятельность финансовая, страховая, по операциям с недвижимым имуществом, предоставление прочих видов услуг</w:t>
            </w:r>
            <w:r w:rsidR="009A00F9" w:rsidRPr="00D177E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453A8282" w14:textId="77777777" w:rsidR="006F4008" w:rsidRPr="00D177EB" w:rsidRDefault="00D65DD7" w:rsidP="006F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7EB">
              <w:rPr>
                <w:rFonts w:ascii="Times New Roman" w:hAnsi="Times New Roman" w:cs="Times New Roman"/>
              </w:rPr>
              <w:t>5) п</w:t>
            </w:r>
            <w:r w:rsidR="00F57DEA" w:rsidRPr="00D177EB">
              <w:rPr>
                <w:rFonts w:ascii="Times New Roman" w:hAnsi="Times New Roman" w:cs="Times New Roman"/>
              </w:rPr>
              <w:t>редставление отчетов о достижении результата предоставления субсидии</w:t>
            </w:r>
            <w:r w:rsidR="00343860" w:rsidRPr="00D177EB">
              <w:rPr>
                <w:rFonts w:ascii="Times New Roman" w:hAnsi="Times New Roman" w:cs="Times New Roman"/>
              </w:rPr>
              <w:t>;</w:t>
            </w:r>
          </w:p>
          <w:p w14:paraId="70AD9AAD" w14:textId="77777777" w:rsidR="006F4008" w:rsidRPr="00D177EB" w:rsidRDefault="00F57DEA" w:rsidP="006F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7EB">
              <w:rPr>
                <w:rFonts w:ascii="Times New Roman" w:hAnsi="Times New Roman" w:cs="Times New Roman"/>
              </w:rPr>
              <w:t xml:space="preserve">6) </w:t>
            </w:r>
            <w:r w:rsidR="00D65DD7" w:rsidRPr="00D177EB">
              <w:rPr>
                <w:rFonts w:ascii="Times New Roman" w:hAnsi="Times New Roman" w:cs="Times New Roman"/>
              </w:rPr>
              <w:t>о</w:t>
            </w:r>
            <w:r w:rsidRPr="00D177EB">
              <w:rPr>
                <w:rFonts w:ascii="Times New Roman" w:hAnsi="Times New Roman" w:cs="Times New Roman"/>
              </w:rPr>
              <w:t xml:space="preserve">существление </w:t>
            </w:r>
            <w:r w:rsidR="006F4008" w:rsidRPr="00D177EB">
              <w:rPr>
                <w:rFonts w:ascii="Times New Roman" w:hAnsi="Times New Roman" w:cs="Times New Roman"/>
              </w:rPr>
              <w:t>СМСП</w:t>
            </w:r>
            <w:r w:rsidRPr="00D177EB">
              <w:rPr>
                <w:rFonts w:ascii="Times New Roman" w:hAnsi="Times New Roman" w:cs="Times New Roman"/>
              </w:rPr>
              <w:t xml:space="preserve"> основного вида деятельности в сфере производства товаров (работ, услуг)</w:t>
            </w:r>
          </w:p>
          <w:p w14:paraId="4F13DCCD" w14:textId="77777777" w:rsidR="00CB7FE8" w:rsidRPr="00D177EB" w:rsidRDefault="00F57DEA" w:rsidP="00CB7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7EB">
              <w:rPr>
                <w:rFonts w:ascii="Times New Roman" w:hAnsi="Times New Roman" w:cs="Times New Roman"/>
              </w:rPr>
              <w:t xml:space="preserve">7) </w:t>
            </w:r>
            <w:r w:rsidR="00D65DD7" w:rsidRPr="00D177EB">
              <w:rPr>
                <w:rFonts w:ascii="Times New Roman" w:hAnsi="Times New Roman" w:cs="Times New Roman"/>
              </w:rPr>
              <w:t>оборудование</w:t>
            </w:r>
            <w:r w:rsidRPr="00D177EB">
              <w:rPr>
                <w:rFonts w:ascii="Times New Roman" w:hAnsi="Times New Roman" w:cs="Times New Roman"/>
              </w:rPr>
              <w:t xml:space="preserve"> не является бывшим ранее в эксплуатации и морально устаревшим;</w:t>
            </w:r>
          </w:p>
          <w:p w14:paraId="480A8B59" w14:textId="77777777" w:rsidR="00CB7FE8" w:rsidRPr="00D177EB" w:rsidRDefault="00F57DEA" w:rsidP="00CB7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7EB">
              <w:rPr>
                <w:rFonts w:ascii="Times New Roman" w:hAnsi="Times New Roman" w:cs="Times New Roman"/>
              </w:rPr>
              <w:t xml:space="preserve">8) </w:t>
            </w:r>
            <w:r w:rsidR="00D65DD7" w:rsidRPr="00D177EB">
              <w:rPr>
                <w:rFonts w:ascii="Times New Roman" w:hAnsi="Times New Roman" w:cs="Times New Roman"/>
              </w:rPr>
              <w:t>з</w:t>
            </w:r>
            <w:r w:rsidRPr="00D177EB">
              <w:rPr>
                <w:rFonts w:ascii="Times New Roman" w:hAnsi="Times New Roman" w:cs="Times New Roman"/>
              </w:rPr>
              <w:t>аключение договоров приобретения оборудования не ранее трех лет до даты подачи конкурсной заявки;</w:t>
            </w:r>
          </w:p>
          <w:p w14:paraId="5790BE3B" w14:textId="77777777" w:rsidR="00F57DEA" w:rsidRPr="00D177EB" w:rsidRDefault="00F57DEA" w:rsidP="00CB7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7EB">
              <w:rPr>
                <w:rFonts w:ascii="Times New Roman" w:hAnsi="Times New Roman" w:cs="Times New Roman"/>
              </w:rPr>
              <w:t xml:space="preserve">9) </w:t>
            </w:r>
            <w:r w:rsidR="00D65DD7" w:rsidRPr="00D177EB">
              <w:rPr>
                <w:rFonts w:ascii="Times New Roman" w:hAnsi="Times New Roman" w:cs="Times New Roman"/>
              </w:rPr>
              <w:t>и</w:t>
            </w:r>
            <w:r w:rsidRPr="00D177EB">
              <w:rPr>
                <w:rFonts w:ascii="Times New Roman" w:hAnsi="Times New Roman" w:cs="Times New Roman"/>
              </w:rPr>
              <w:t>спользование предмета договора приобретения оборудования в течение не менее двух лет с момента получения субсидии.</w:t>
            </w:r>
          </w:p>
          <w:p w14:paraId="66DEC2A9" w14:textId="77777777" w:rsidR="00572CC7" w:rsidRPr="00D177EB" w:rsidRDefault="00572CC7" w:rsidP="0032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7398" w:rsidRPr="007C3452" w14:paraId="6F127C88" w14:textId="77777777" w:rsidTr="005A4522">
        <w:trPr>
          <w:trHeight w:val="2684"/>
        </w:trPr>
        <w:tc>
          <w:tcPr>
            <w:tcW w:w="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A0038" w14:textId="77777777" w:rsidR="007B7398" w:rsidRPr="007C3452" w:rsidRDefault="000D71EE" w:rsidP="00520D47">
            <w:pPr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1ECA" w14:textId="77777777" w:rsidR="007B7398" w:rsidRPr="004B1AF3" w:rsidRDefault="007B7398" w:rsidP="00D9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AF3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субсидии СМСП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F8EF" w14:textId="77777777" w:rsidR="007B7398" w:rsidRPr="004B1AF3" w:rsidRDefault="007B7398" w:rsidP="00D9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AF3">
              <w:rPr>
                <w:rFonts w:ascii="Times New Roman" w:eastAsia="Times New Roman" w:hAnsi="Times New Roman" w:cs="Times New Roman"/>
                <w:color w:val="000000"/>
              </w:rPr>
              <w:t>85 % от фактически произведенных (планируемых) СМСП расходов на реализацию проекта</w:t>
            </w:r>
          </w:p>
        </w:tc>
        <w:tc>
          <w:tcPr>
            <w:tcW w:w="2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C296" w14:textId="77777777" w:rsidR="007B7398" w:rsidRPr="004B1AF3" w:rsidRDefault="00784A6F" w:rsidP="00D9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AF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7B7398" w:rsidRPr="004B1AF3">
              <w:rPr>
                <w:rFonts w:ascii="Times New Roman" w:eastAsia="Times New Roman" w:hAnsi="Times New Roman" w:cs="Times New Roman"/>
                <w:color w:val="000000"/>
              </w:rPr>
              <w:t>е более 600 тыс. рублей одному СМСП</w:t>
            </w:r>
          </w:p>
        </w:tc>
        <w:tc>
          <w:tcPr>
            <w:tcW w:w="6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E58F" w14:textId="77777777" w:rsidR="007B7398" w:rsidRPr="00D177EB" w:rsidRDefault="007B7398" w:rsidP="00D9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7EB">
              <w:rPr>
                <w:rFonts w:ascii="Times New Roman" w:eastAsia="Times New Roman" w:hAnsi="Times New Roman" w:cs="Times New Roman"/>
                <w:color w:val="000000"/>
              </w:rPr>
              <w:t>1) использование субсидии на финансовое обеспечение части затрат, которые планируется произвести, в соответствии с целями предоставления субсидии;</w:t>
            </w:r>
            <w:r w:rsidRPr="00D177EB">
              <w:rPr>
                <w:rFonts w:ascii="Times New Roman" w:eastAsia="Times New Roman" w:hAnsi="Times New Roman" w:cs="Times New Roman"/>
                <w:color w:val="000000"/>
              </w:rPr>
              <w:br/>
              <w:t>2) обеспечение СМСП функционирования Центра времяпрепровождения детей в течение не менее 3 лет с момента получения субсидии на создание Центра времяпрепровождения детей;</w:t>
            </w:r>
            <w:r w:rsidRPr="00D177EB">
              <w:rPr>
                <w:rFonts w:ascii="Times New Roman" w:eastAsia="Times New Roman" w:hAnsi="Times New Roman" w:cs="Times New Roman"/>
                <w:color w:val="000000"/>
              </w:rPr>
              <w:br/>
              <w:t>3) направление СМСП на реализацию проекта по созданию Центра времяпрепровождения детей не менее 15 % собственных средств от размера получаемой субсидии; </w:t>
            </w:r>
            <w:r w:rsidRPr="00D177EB">
              <w:rPr>
                <w:rFonts w:ascii="Times New Roman" w:eastAsia="Times New Roman" w:hAnsi="Times New Roman" w:cs="Times New Roman"/>
                <w:color w:val="000000"/>
              </w:rPr>
              <w:br/>
              <w:t>4) представление СМСП, получившими субсидию на финансовое обеспечение части затрат, отчетов об использовании субсидии;</w:t>
            </w:r>
            <w:r w:rsidRPr="00D177EB">
              <w:rPr>
                <w:rFonts w:ascii="Times New Roman" w:eastAsia="Times New Roman" w:hAnsi="Times New Roman" w:cs="Times New Roman"/>
                <w:color w:val="000000"/>
              </w:rPr>
              <w:br/>
              <w:t>5) заключение с Министерством экономики Омской области соглашения о предоставлении субсидий</w:t>
            </w:r>
          </w:p>
        </w:tc>
      </w:tr>
      <w:tr w:rsidR="007B7398" w:rsidRPr="007C3452" w14:paraId="49C47BB2" w14:textId="77777777" w:rsidTr="005A4522">
        <w:trPr>
          <w:trHeight w:val="2711"/>
        </w:trPr>
        <w:tc>
          <w:tcPr>
            <w:tcW w:w="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06897" w14:textId="77777777" w:rsidR="007B7398" w:rsidRPr="007C3452" w:rsidRDefault="000D71EE" w:rsidP="00520D47">
            <w:pPr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93402" w14:textId="77777777" w:rsidR="007B7398" w:rsidRPr="004B1AF3" w:rsidRDefault="007B7398" w:rsidP="0082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AF3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Предоставления субсидий </w:t>
            </w:r>
            <w:r w:rsidR="00827F0D" w:rsidRPr="004B1AF3">
              <w:rPr>
                <w:rFonts w:ascii="Times New Roman" w:eastAsia="Times New Roman" w:hAnsi="Times New Roman" w:cs="Times New Roman"/>
                <w:color w:val="000000"/>
              </w:rPr>
              <w:t>СМСП</w:t>
            </w:r>
            <w:r w:rsidRPr="004B1AF3">
              <w:rPr>
                <w:rFonts w:ascii="Times New Roman" w:eastAsia="Times New Roman" w:hAnsi="Times New Roman" w:cs="Times New Roman"/>
                <w:color w:val="000000"/>
              </w:rPr>
              <w:t xml:space="preserve"> - индивидуальным предпринимателям или юридическим лицам, осуществляющим образовательную деятельность по образовательным программам дошкольного образования, а также присмотру и уходу за детьми в соответствии с законодательством Российской Федерации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11B0" w14:textId="77777777" w:rsidR="007B7398" w:rsidRPr="004B1AF3" w:rsidRDefault="007B7398" w:rsidP="00D9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AF3">
              <w:rPr>
                <w:rFonts w:ascii="Times New Roman" w:eastAsia="Times New Roman" w:hAnsi="Times New Roman" w:cs="Times New Roman"/>
                <w:color w:val="000000"/>
              </w:rPr>
              <w:t>50 % от объема затрат</w:t>
            </w:r>
          </w:p>
        </w:tc>
        <w:tc>
          <w:tcPr>
            <w:tcW w:w="2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420F" w14:textId="77777777" w:rsidR="007B7398" w:rsidRPr="004B1AF3" w:rsidRDefault="00784A6F" w:rsidP="0004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AF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7B7398" w:rsidRPr="004B1AF3">
              <w:rPr>
                <w:rFonts w:ascii="Times New Roman" w:eastAsia="Times New Roman" w:hAnsi="Times New Roman" w:cs="Times New Roman"/>
                <w:color w:val="000000"/>
              </w:rPr>
              <w:t>е более</w:t>
            </w:r>
            <w:r w:rsidR="00D92F2C" w:rsidRPr="004B1A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6868" w:rsidRPr="004B1AF3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  <w:r w:rsidR="007B7398" w:rsidRPr="004B1AF3">
              <w:rPr>
                <w:rFonts w:ascii="Times New Roman" w:eastAsia="Times New Roman" w:hAnsi="Times New Roman" w:cs="Times New Roman"/>
                <w:color w:val="000000"/>
              </w:rPr>
              <w:t xml:space="preserve"> млн. рублей одному СМСП</w:t>
            </w:r>
          </w:p>
        </w:tc>
        <w:tc>
          <w:tcPr>
            <w:tcW w:w="6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3156" w14:textId="77777777" w:rsidR="007B7398" w:rsidRPr="007C3452" w:rsidRDefault="007B7398" w:rsidP="00D9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3452">
              <w:rPr>
                <w:rFonts w:ascii="Times New Roman" w:eastAsia="Times New Roman" w:hAnsi="Times New Roman" w:cs="Times New Roman"/>
                <w:color w:val="000000"/>
              </w:rPr>
              <w:t>1) обеспечение СМСП функционирования Дошкольного образовательного центра в течение не менее трех лет с момента получения субсидии на создание Дошкольного образовательного центра;</w:t>
            </w:r>
            <w:r w:rsidRPr="007C3452">
              <w:rPr>
                <w:rFonts w:ascii="Times New Roman" w:eastAsia="Times New Roman" w:hAnsi="Times New Roman" w:cs="Times New Roman"/>
                <w:color w:val="000000"/>
              </w:rPr>
              <w:br/>
              <w:t>2) заключение с Министерством экономики Омской области соглашения о предоставлении субсидий</w:t>
            </w:r>
          </w:p>
        </w:tc>
      </w:tr>
      <w:tr w:rsidR="007B7398" w:rsidRPr="007C3452" w14:paraId="398E76A4" w14:textId="77777777" w:rsidTr="005A4522">
        <w:trPr>
          <w:trHeight w:val="818"/>
        </w:trPr>
        <w:tc>
          <w:tcPr>
            <w:tcW w:w="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3222" w14:textId="77777777" w:rsidR="007B7398" w:rsidRPr="007C3452" w:rsidRDefault="000D71EE" w:rsidP="000D71EE">
            <w:pPr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20D5C" w14:textId="77777777" w:rsidR="007B7398" w:rsidRPr="004B1AF3" w:rsidRDefault="007B7398" w:rsidP="00D9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AF3">
              <w:rPr>
                <w:rFonts w:ascii="Times New Roman" w:eastAsia="Times New Roman" w:hAnsi="Times New Roman" w:cs="Times New Roman"/>
                <w:color w:val="000000"/>
              </w:rPr>
              <w:t>Субсидии СМСП в целях возмещения затрат, связанных</w:t>
            </w:r>
            <w:r w:rsidRPr="004B1AF3">
              <w:rPr>
                <w:rFonts w:ascii="Times New Roman" w:eastAsia="Times New Roman" w:hAnsi="Times New Roman" w:cs="Times New Roman"/>
                <w:color w:val="000000"/>
              </w:rPr>
              <w:br/>
              <w:t>с осуществлением социально ответственной деятельности</w:t>
            </w:r>
            <w:r w:rsidRPr="004B1AF3">
              <w:rPr>
                <w:rFonts w:ascii="Times New Roman" w:eastAsia="Times New Roman" w:hAnsi="Times New Roman" w:cs="Times New Roman"/>
                <w:color w:val="000000"/>
              </w:rPr>
              <w:br/>
              <w:t>СМСП, направленной на решение социальных проблем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72F15" w14:textId="77777777" w:rsidR="007B7398" w:rsidRPr="004B1AF3" w:rsidRDefault="007B7398" w:rsidP="00D9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AF3">
              <w:rPr>
                <w:rFonts w:ascii="Times New Roman" w:eastAsia="Times New Roman" w:hAnsi="Times New Roman" w:cs="Times New Roman"/>
                <w:color w:val="000000"/>
              </w:rPr>
              <w:t>85 % от фактически произведенных СМСП расходов</w:t>
            </w:r>
          </w:p>
        </w:tc>
        <w:tc>
          <w:tcPr>
            <w:tcW w:w="29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5F5FF" w14:textId="77777777" w:rsidR="007B7398" w:rsidRPr="004B1AF3" w:rsidRDefault="00784A6F" w:rsidP="00D9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1AF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7B7398" w:rsidRPr="004B1AF3">
              <w:rPr>
                <w:rFonts w:ascii="Times New Roman" w:eastAsia="Times New Roman" w:hAnsi="Times New Roman" w:cs="Times New Roman"/>
                <w:color w:val="000000"/>
              </w:rPr>
              <w:t>е более 400 тыс. рублей по одному СМСП</w:t>
            </w:r>
          </w:p>
        </w:tc>
        <w:tc>
          <w:tcPr>
            <w:tcW w:w="6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B0868" w14:textId="77777777" w:rsidR="007B7398" w:rsidRPr="007C3452" w:rsidRDefault="007B7398" w:rsidP="005A45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3452">
              <w:rPr>
                <w:rFonts w:ascii="Times New Roman" w:eastAsia="Times New Roman" w:hAnsi="Times New Roman" w:cs="Times New Roman"/>
                <w:color w:val="000000"/>
              </w:rPr>
              <w:t>1) использование субсидии в соответствии с целями предоставления субсидии;</w:t>
            </w:r>
            <w:r w:rsidRPr="007C3452">
              <w:rPr>
                <w:rFonts w:ascii="Times New Roman" w:eastAsia="Times New Roman" w:hAnsi="Times New Roman" w:cs="Times New Roman"/>
                <w:color w:val="000000"/>
              </w:rPr>
              <w:br/>
              <w:t>2) представление в Министерство отчетов об использовании субсидии;</w:t>
            </w:r>
            <w:r w:rsidRPr="007C3452">
              <w:rPr>
                <w:rFonts w:ascii="Times New Roman" w:eastAsia="Times New Roman" w:hAnsi="Times New Roman" w:cs="Times New Roman"/>
                <w:color w:val="000000"/>
              </w:rPr>
              <w:br/>
              <w:t>3) заключение с Министерством соглашения о предоставлении субсидий</w:t>
            </w:r>
          </w:p>
        </w:tc>
      </w:tr>
    </w:tbl>
    <w:p w14:paraId="296A4AE5" w14:textId="77777777" w:rsidR="00D177EB" w:rsidRDefault="00D177EB">
      <w:pPr>
        <w:rPr>
          <w:rFonts w:ascii="Times New Roman" w:hAnsi="Times New Roman" w:cs="Times New Roman"/>
        </w:rPr>
      </w:pPr>
    </w:p>
    <w:p w14:paraId="6DC7FA72" w14:textId="77777777" w:rsidR="003B4EBF" w:rsidRPr="007C3452" w:rsidRDefault="0058454E">
      <w:pPr>
        <w:rPr>
          <w:rStyle w:val="apple-converted-space"/>
          <w:rFonts w:ascii="Times New Roman" w:hAnsi="Times New Roman" w:cs="Times New Roman"/>
        </w:rPr>
      </w:pPr>
      <w:r w:rsidRPr="007C3452">
        <w:rPr>
          <w:rFonts w:ascii="Times New Roman" w:hAnsi="Times New Roman" w:cs="Times New Roman"/>
        </w:rPr>
        <w:t xml:space="preserve">Информация об объявлении конкурсов по предоставлению субсидий и условиях их проведения размещается на </w:t>
      </w:r>
      <w:r w:rsidR="002D5E21">
        <w:rPr>
          <w:rFonts w:ascii="Times New Roman" w:hAnsi="Times New Roman" w:cs="Times New Roman"/>
        </w:rPr>
        <w:t>и</w:t>
      </w:r>
      <w:r w:rsidRPr="007C3452">
        <w:rPr>
          <w:rFonts w:ascii="Times New Roman" w:hAnsi="Times New Roman" w:cs="Times New Roman"/>
        </w:rPr>
        <w:t>нтернет-сайтах:</w:t>
      </w:r>
      <w:r w:rsidR="00D65DD7">
        <w:rPr>
          <w:rFonts w:ascii="Times New Roman" w:hAnsi="Times New Roman" w:cs="Times New Roman"/>
        </w:rPr>
        <w:br/>
      </w:r>
      <w:r w:rsidRPr="007C3452">
        <w:rPr>
          <w:rStyle w:val="apple-converted-space"/>
          <w:rFonts w:ascii="Times New Roman" w:hAnsi="Times New Roman" w:cs="Times New Roman"/>
        </w:rPr>
        <w:t> </w:t>
      </w:r>
      <w:hyperlink r:id="rId4" w:history="1">
        <w:r w:rsidRPr="007C3452">
          <w:rPr>
            <w:rStyle w:val="a3"/>
            <w:rFonts w:ascii="Times New Roman" w:hAnsi="Times New Roman" w:cs="Times New Roman"/>
            <w:color w:val="auto"/>
          </w:rPr>
          <w:t>www.mec.omskportal.ru</w:t>
        </w:r>
      </w:hyperlink>
      <w:r w:rsidRPr="007C3452">
        <w:rPr>
          <w:rFonts w:ascii="Times New Roman" w:hAnsi="Times New Roman" w:cs="Times New Roman"/>
        </w:rPr>
        <w:t>,</w:t>
      </w:r>
      <w:r w:rsidRPr="007C3452">
        <w:rPr>
          <w:rStyle w:val="apple-converted-space"/>
          <w:rFonts w:ascii="Times New Roman" w:hAnsi="Times New Roman" w:cs="Times New Roman"/>
        </w:rPr>
        <w:t> </w:t>
      </w:r>
      <w:hyperlink r:id="rId5" w:history="1">
        <w:r w:rsidRPr="007C3452">
          <w:rPr>
            <w:rStyle w:val="a3"/>
            <w:rFonts w:ascii="Times New Roman" w:hAnsi="Times New Roman" w:cs="Times New Roman"/>
            <w:color w:val="auto"/>
          </w:rPr>
          <w:t>www.fond-omsk.ru</w:t>
        </w:r>
      </w:hyperlink>
      <w:r w:rsidRPr="007C3452">
        <w:rPr>
          <w:rFonts w:ascii="Times New Roman" w:hAnsi="Times New Roman" w:cs="Times New Roman"/>
        </w:rPr>
        <w:t>,</w:t>
      </w:r>
      <w:hyperlink r:id="rId6" w:history="1">
        <w:r w:rsidRPr="007C3452">
          <w:rPr>
            <w:rStyle w:val="a3"/>
            <w:rFonts w:ascii="Times New Roman" w:hAnsi="Times New Roman" w:cs="Times New Roman"/>
            <w:color w:val="auto"/>
          </w:rPr>
          <w:t>www.omrbi.ru</w:t>
        </w:r>
      </w:hyperlink>
      <w:r w:rsidRPr="007C3452">
        <w:rPr>
          <w:rFonts w:ascii="Times New Roman" w:hAnsi="Times New Roman" w:cs="Times New Roman"/>
        </w:rPr>
        <w:t>,</w:t>
      </w:r>
      <w:r w:rsidRPr="007C3452">
        <w:rPr>
          <w:rStyle w:val="apple-converted-space"/>
          <w:rFonts w:ascii="Times New Roman" w:hAnsi="Times New Roman" w:cs="Times New Roman"/>
        </w:rPr>
        <w:t> </w:t>
      </w:r>
      <w:hyperlink r:id="rId7" w:history="1">
        <w:r w:rsidRPr="007C3452">
          <w:rPr>
            <w:rStyle w:val="a3"/>
            <w:rFonts w:ascii="Times New Roman" w:hAnsi="Times New Roman" w:cs="Times New Roman"/>
            <w:color w:val="auto"/>
          </w:rPr>
          <w:t>www.smb.omskportal.ru</w:t>
        </w:r>
      </w:hyperlink>
      <w:r w:rsidR="00E46E76" w:rsidRPr="007C3452">
        <w:rPr>
          <w:rFonts w:ascii="Times New Roman" w:hAnsi="Times New Roman" w:cs="Times New Roman"/>
        </w:rPr>
        <w:t xml:space="preserve">, </w:t>
      </w:r>
      <w:proofErr w:type="spellStart"/>
      <w:r w:rsidR="00E46E76" w:rsidRPr="007C3452">
        <w:rPr>
          <w:rStyle w:val="apple-converted-space"/>
          <w:rFonts w:ascii="Times New Roman" w:hAnsi="Times New Roman" w:cs="Times New Roman"/>
        </w:rPr>
        <w:t>предпринимательомскогорайона.рф</w:t>
      </w:r>
      <w:proofErr w:type="spellEnd"/>
    </w:p>
    <w:p w14:paraId="2BDFDDA7" w14:textId="77777777" w:rsidR="0070121F" w:rsidRPr="007C3452" w:rsidRDefault="0070121F">
      <w:pPr>
        <w:rPr>
          <w:rFonts w:ascii="Times New Roman" w:hAnsi="Times New Roman" w:cs="Times New Roman"/>
        </w:rPr>
      </w:pPr>
      <w:r w:rsidRPr="007C3452">
        <w:rPr>
          <w:rStyle w:val="apple-converted-space"/>
          <w:rFonts w:ascii="Times New Roman" w:hAnsi="Times New Roman" w:cs="Times New Roman"/>
        </w:rPr>
        <w:t xml:space="preserve">Контакты: </w:t>
      </w:r>
      <w:r w:rsidRPr="007C3452">
        <w:rPr>
          <w:rFonts w:ascii="Times New Roman" w:hAnsi="Times New Roman" w:cs="Times New Roman"/>
          <w:color w:val="000000"/>
        </w:rPr>
        <w:t>79-09-16, 37-40-14</w:t>
      </w:r>
    </w:p>
    <w:sectPr w:rsidR="0070121F" w:rsidRPr="007C3452" w:rsidSect="007C34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98"/>
    <w:rsid w:val="00046868"/>
    <w:rsid w:val="00076E88"/>
    <w:rsid w:val="000D71EE"/>
    <w:rsid w:val="000E523F"/>
    <w:rsid w:val="0010666D"/>
    <w:rsid w:val="00174ECE"/>
    <w:rsid w:val="002D3602"/>
    <w:rsid w:val="002D5E21"/>
    <w:rsid w:val="002D61A6"/>
    <w:rsid w:val="00323D1A"/>
    <w:rsid w:val="00330B9B"/>
    <w:rsid w:val="00343860"/>
    <w:rsid w:val="003B4EBF"/>
    <w:rsid w:val="00484CDB"/>
    <w:rsid w:val="004B1AF3"/>
    <w:rsid w:val="00520D47"/>
    <w:rsid w:val="00572CC7"/>
    <w:rsid w:val="0058454E"/>
    <w:rsid w:val="005A4522"/>
    <w:rsid w:val="006226EE"/>
    <w:rsid w:val="006F4008"/>
    <w:rsid w:val="0070121F"/>
    <w:rsid w:val="007222A2"/>
    <w:rsid w:val="00756116"/>
    <w:rsid w:val="00784A6F"/>
    <w:rsid w:val="007954F7"/>
    <w:rsid w:val="007B7398"/>
    <w:rsid w:val="007C3452"/>
    <w:rsid w:val="007C6EE0"/>
    <w:rsid w:val="007E6300"/>
    <w:rsid w:val="007F27B7"/>
    <w:rsid w:val="00827F0D"/>
    <w:rsid w:val="00953A6C"/>
    <w:rsid w:val="0095712A"/>
    <w:rsid w:val="009A00F9"/>
    <w:rsid w:val="00A57388"/>
    <w:rsid w:val="00B27526"/>
    <w:rsid w:val="00CB7FE8"/>
    <w:rsid w:val="00D177EB"/>
    <w:rsid w:val="00D65DD7"/>
    <w:rsid w:val="00D87578"/>
    <w:rsid w:val="00D92F2C"/>
    <w:rsid w:val="00DC658B"/>
    <w:rsid w:val="00E46E76"/>
    <w:rsid w:val="00E747A6"/>
    <w:rsid w:val="00F4308A"/>
    <w:rsid w:val="00F57DEA"/>
    <w:rsid w:val="00F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CA37"/>
  <w15:docId w15:val="{AF791EAF-4C44-4A44-BBA4-41061417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7398"/>
  </w:style>
  <w:style w:type="character" w:styleId="a3">
    <w:name w:val="Hyperlink"/>
    <w:basedOn w:val="a0"/>
    <w:uiPriority w:val="99"/>
    <w:semiHidden/>
    <w:unhideWhenUsed/>
    <w:rsid w:val="005845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b.omskporta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rbi.ru/" TargetMode="External"/><Relationship Id="rId5" Type="http://schemas.openxmlformats.org/officeDocument/2006/relationships/hyperlink" Target="http://www.fond-omsk.ru/" TargetMode="External"/><Relationship Id="rId4" Type="http://schemas.openxmlformats.org/officeDocument/2006/relationships/hyperlink" Target="http://www.mec.omskporta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2020-08-25T11:08:00Z</cp:lastPrinted>
  <dcterms:created xsi:type="dcterms:W3CDTF">2020-08-25T11:10:00Z</dcterms:created>
  <dcterms:modified xsi:type="dcterms:W3CDTF">2020-08-25T11:10:00Z</dcterms:modified>
</cp:coreProperties>
</file>